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6C" w:rsidRPr="00CE5DCD" w:rsidRDefault="00FB026B" w:rsidP="004A1593">
      <w:pPr>
        <w:jc w:val="both"/>
        <w:rPr>
          <w:rFonts w:ascii="Arial" w:hAnsi="Arial" w:cs="Arial"/>
          <w:b/>
          <w:sz w:val="24"/>
        </w:rPr>
      </w:pPr>
      <w:r w:rsidRPr="00CE5DCD">
        <w:rPr>
          <w:rFonts w:ascii="Arial" w:hAnsi="Arial" w:cs="Arial"/>
          <w:b/>
          <w:sz w:val="24"/>
        </w:rPr>
        <w:t xml:space="preserve">EL </w:t>
      </w:r>
      <w:r w:rsidRPr="00CE5DCD">
        <w:rPr>
          <w:rFonts w:ascii="Arial" w:hAnsi="Arial" w:cs="Arial"/>
          <w:b/>
          <w:iCs/>
          <w:sz w:val="24"/>
        </w:rPr>
        <w:t xml:space="preserve">OFICIO </w:t>
      </w:r>
      <w:r w:rsidRPr="00CE5DCD">
        <w:rPr>
          <w:rFonts w:ascii="Arial" w:hAnsi="Arial" w:cs="Arial"/>
          <w:b/>
          <w:sz w:val="24"/>
        </w:rPr>
        <w:t>DE SER MAESTRO</w:t>
      </w:r>
      <w:r w:rsidR="00193390" w:rsidRPr="00CE5DCD">
        <w:rPr>
          <w:rFonts w:ascii="Arial" w:hAnsi="Arial" w:cs="Arial"/>
          <w:b/>
          <w:sz w:val="24"/>
        </w:rPr>
        <w:t>: Relatos</w:t>
      </w:r>
      <w:r w:rsidRPr="00CE5DCD">
        <w:rPr>
          <w:rFonts w:ascii="Arial" w:hAnsi="Arial" w:cs="Arial"/>
          <w:b/>
          <w:sz w:val="24"/>
        </w:rPr>
        <w:t xml:space="preserve"> y reflexiones breves</w:t>
      </w:r>
      <w:r w:rsidR="00C2246C" w:rsidRPr="00CE5DCD">
        <w:rPr>
          <w:rFonts w:ascii="Arial" w:hAnsi="Arial" w:cs="Arial"/>
          <w:b/>
          <w:sz w:val="24"/>
        </w:rPr>
        <w:t>.</w:t>
      </w:r>
      <w:r w:rsidRPr="00CE5DCD">
        <w:rPr>
          <w:rFonts w:ascii="Arial" w:hAnsi="Arial" w:cs="Arial"/>
          <w:b/>
          <w:sz w:val="24"/>
        </w:rPr>
        <w:t xml:space="preserve"> </w:t>
      </w:r>
    </w:p>
    <w:p w:rsidR="0062697F" w:rsidRPr="004A1593" w:rsidRDefault="00193390" w:rsidP="004A1593">
      <w:pPr>
        <w:jc w:val="both"/>
        <w:rPr>
          <w:rFonts w:ascii="Arial" w:hAnsi="Arial" w:cs="Arial"/>
          <w:sz w:val="24"/>
        </w:rPr>
      </w:pPr>
      <w:r w:rsidRPr="004A1593">
        <w:rPr>
          <w:rFonts w:ascii="Arial" w:hAnsi="Arial" w:cs="Arial"/>
          <w:sz w:val="24"/>
        </w:rPr>
        <w:t>N</w:t>
      </w:r>
      <w:r w:rsidR="00FB026B" w:rsidRPr="004A1593">
        <w:rPr>
          <w:rFonts w:ascii="Arial" w:hAnsi="Arial" w:cs="Arial"/>
          <w:sz w:val="24"/>
        </w:rPr>
        <w:t>ad</w:t>
      </w:r>
      <w:r w:rsidR="00403A3F" w:rsidRPr="004A1593">
        <w:rPr>
          <w:rFonts w:ascii="Arial" w:hAnsi="Arial" w:cs="Arial"/>
          <w:sz w:val="24"/>
        </w:rPr>
        <w:t xml:space="preserve">ie pone en duda la necesidad de </w:t>
      </w:r>
      <w:r w:rsidR="00FB026B" w:rsidRPr="004A1593">
        <w:rPr>
          <w:rFonts w:ascii="Arial" w:hAnsi="Arial" w:cs="Arial"/>
          <w:sz w:val="24"/>
        </w:rPr>
        <w:t>contar con u</w:t>
      </w:r>
      <w:r w:rsidR="00403A3F" w:rsidRPr="004A1593">
        <w:rPr>
          <w:rFonts w:ascii="Arial" w:hAnsi="Arial" w:cs="Arial"/>
          <w:sz w:val="24"/>
        </w:rPr>
        <w:t xml:space="preserve">n maestro nuevo y diferente, un </w:t>
      </w:r>
      <w:r w:rsidR="00FB026B" w:rsidRPr="004A1593">
        <w:rPr>
          <w:rFonts w:ascii="Arial" w:hAnsi="Arial" w:cs="Arial"/>
          <w:sz w:val="24"/>
        </w:rPr>
        <w:t>maestro que se h</w:t>
      </w:r>
      <w:r w:rsidR="00403A3F" w:rsidRPr="004A1593">
        <w:rPr>
          <w:rFonts w:ascii="Arial" w:hAnsi="Arial" w:cs="Arial"/>
          <w:sz w:val="24"/>
        </w:rPr>
        <w:t xml:space="preserve">aga cargo de desarrollar en sus </w:t>
      </w:r>
      <w:r w:rsidR="00FB026B" w:rsidRPr="004A1593">
        <w:rPr>
          <w:rFonts w:ascii="Arial" w:hAnsi="Arial" w:cs="Arial"/>
          <w:sz w:val="24"/>
        </w:rPr>
        <w:t>estudiantes las habili</w:t>
      </w:r>
      <w:r w:rsidR="00403A3F" w:rsidRPr="004A1593">
        <w:rPr>
          <w:rFonts w:ascii="Arial" w:hAnsi="Arial" w:cs="Arial"/>
          <w:sz w:val="24"/>
        </w:rPr>
        <w:t xml:space="preserve">dades, destrezas y competencias </w:t>
      </w:r>
      <w:r w:rsidR="00FB026B" w:rsidRPr="004A1593">
        <w:rPr>
          <w:rFonts w:ascii="Arial" w:hAnsi="Arial" w:cs="Arial"/>
          <w:sz w:val="24"/>
        </w:rPr>
        <w:t>que se requieren en este mundo para in</w:t>
      </w:r>
      <w:r w:rsidR="00403A3F" w:rsidRPr="004A1593">
        <w:rPr>
          <w:rFonts w:ascii="Arial" w:hAnsi="Arial" w:cs="Arial"/>
          <w:sz w:val="24"/>
        </w:rPr>
        <w:t xml:space="preserve">sertarse en él de </w:t>
      </w:r>
      <w:r w:rsidR="00FB026B" w:rsidRPr="004A1593">
        <w:rPr>
          <w:rFonts w:ascii="Arial" w:hAnsi="Arial" w:cs="Arial"/>
          <w:sz w:val="24"/>
        </w:rPr>
        <w:t xml:space="preserve">la manera más adecuada. </w:t>
      </w:r>
      <w:r w:rsidR="00403A3F" w:rsidRPr="004A1593">
        <w:rPr>
          <w:rFonts w:ascii="Arial" w:hAnsi="Arial" w:cs="Arial"/>
          <w:sz w:val="24"/>
        </w:rPr>
        <w:t xml:space="preserve">Organismos internacionales, </w:t>
      </w:r>
      <w:r w:rsidR="00FB026B" w:rsidRPr="004A1593">
        <w:rPr>
          <w:rFonts w:ascii="Arial" w:hAnsi="Arial" w:cs="Arial"/>
          <w:sz w:val="24"/>
        </w:rPr>
        <w:t xml:space="preserve">políticos, </w:t>
      </w:r>
      <w:r w:rsidR="00403A3F" w:rsidRPr="004A1593">
        <w:rPr>
          <w:rFonts w:ascii="Arial" w:hAnsi="Arial" w:cs="Arial"/>
          <w:sz w:val="24"/>
        </w:rPr>
        <w:t xml:space="preserve">empresariales, y muchos agentes </w:t>
      </w:r>
      <w:r w:rsidR="00FB026B" w:rsidRPr="004A1593">
        <w:rPr>
          <w:rFonts w:ascii="Arial" w:hAnsi="Arial" w:cs="Arial"/>
          <w:sz w:val="24"/>
        </w:rPr>
        <w:t>más, exteriorizan su opinión respecto a la educación,</w:t>
      </w:r>
      <w:r w:rsidRPr="004A1593">
        <w:rPr>
          <w:rFonts w:ascii="Arial" w:hAnsi="Arial" w:cs="Arial"/>
          <w:sz w:val="24"/>
        </w:rPr>
        <w:t xml:space="preserve"> principalmente lo que financian los proyectos educativos, el Banco Mundial es uno de ellos. Se dice que se quiere una educación de calidad, habrá que contar con maestros y escuelas de calidad se replantean los insumos en espera de tener buenos resultados a través de la lógica del costo-beneficio; desde la perspectiva del Banco Mundial, el maestro, su formación y su salario no son una condición determinante para mejorar la calidad en las escuelas</w:t>
      </w:r>
      <w:r w:rsidR="00D10DAA" w:rsidRPr="004A1593">
        <w:rPr>
          <w:rFonts w:ascii="Arial" w:hAnsi="Arial" w:cs="Arial"/>
          <w:sz w:val="24"/>
        </w:rPr>
        <w:t>.</w:t>
      </w:r>
    </w:p>
    <w:p w:rsidR="00D10DAA" w:rsidRPr="004A1593" w:rsidRDefault="00D10DAA" w:rsidP="004A1593">
      <w:pPr>
        <w:jc w:val="both"/>
        <w:rPr>
          <w:rFonts w:ascii="Arial" w:hAnsi="Arial" w:cs="Arial"/>
          <w:sz w:val="24"/>
        </w:rPr>
      </w:pPr>
      <w:r w:rsidRPr="004A1593">
        <w:rPr>
          <w:rFonts w:ascii="Arial" w:hAnsi="Arial" w:cs="Arial"/>
          <w:sz w:val="24"/>
        </w:rPr>
        <w:t>México firma los tratados internacionales como el GAT y el TLC, se hace un nuevo orden económico mundial y este nuevo orden se llama globalización, una teoría económica que pretende rebasar la crisis del capitalismo de Estado donde todo debe de modernizarse. Esta urgente modernización educativa se está realizando con base en tres prioridades: calidad, equidad y pertinencia;</w:t>
      </w:r>
      <w:r w:rsidR="0062697F" w:rsidRPr="004A1593">
        <w:rPr>
          <w:rFonts w:ascii="Arial" w:hAnsi="Arial" w:cs="Arial"/>
          <w:sz w:val="24"/>
        </w:rPr>
        <w:t xml:space="preserve"> este proyecto se aleja del mundo real del trabajo, que no hay una verdadera relación entre la escuela y la realidad, que existen serios desfases de origen y que a pesar de eso estamos próximos a una nueva reforma educativa.</w:t>
      </w:r>
      <w:r w:rsidR="00B420CF" w:rsidRPr="004A1593">
        <w:rPr>
          <w:rFonts w:ascii="Arial" w:hAnsi="Arial" w:cs="Arial"/>
          <w:sz w:val="24"/>
        </w:rPr>
        <w:t xml:space="preserve"> El Banco Mundial, un organismo internacional dedicado a las finanzas, ha tenido cada vez mayor influencia en las políticas educativas de aquellos países a los que les presta dinero. Según él, cuatro son los desafíos fundamentales para los países en desarrollo en materia de educación: acceso, equidad, calidad y reducción entre la reforma educativa y la reforma de las estructuras económicas. La función del BM no sólo se concreta en señalar los “errores”; sino también da una serie de “sugerencias” a los países para mejorar la educación, entre las que destacan: a) dar prioridad a la educación básica; y, b) mejorar la calidad de la educación.</w:t>
      </w:r>
    </w:p>
    <w:p w:rsidR="00D92DFA" w:rsidRPr="004A1593" w:rsidRDefault="00C2246C" w:rsidP="004A1593">
      <w:pPr>
        <w:jc w:val="both"/>
        <w:rPr>
          <w:rFonts w:ascii="Arial" w:hAnsi="Arial" w:cs="Arial"/>
          <w:sz w:val="24"/>
        </w:rPr>
      </w:pPr>
      <w:r w:rsidRPr="004A1593">
        <w:rPr>
          <w:rFonts w:ascii="Arial" w:hAnsi="Arial" w:cs="Arial"/>
          <w:sz w:val="24"/>
        </w:rPr>
        <w:t>L</w:t>
      </w:r>
      <w:r w:rsidR="00D92DFA" w:rsidRPr="004A1593">
        <w:rPr>
          <w:rFonts w:ascii="Arial" w:hAnsi="Arial" w:cs="Arial"/>
          <w:sz w:val="24"/>
        </w:rPr>
        <w:t>a problemática para elevar la calidad de la educación no depende solamente del maestro, citando sólo algunos factores como la voluntad y la situación en la que se desarrollan sus actividades, así como de las diversas estrategias, métodos y tiempos disponibles que éste le dediq</w:t>
      </w:r>
      <w:r w:rsidR="006B4B58" w:rsidRPr="004A1593">
        <w:rPr>
          <w:rFonts w:ascii="Arial" w:hAnsi="Arial" w:cs="Arial"/>
          <w:sz w:val="24"/>
        </w:rPr>
        <w:t>ue a su preparación profesional.</w:t>
      </w:r>
    </w:p>
    <w:p w:rsidR="006C7695" w:rsidRDefault="006B4B58" w:rsidP="004A1593">
      <w:pPr>
        <w:jc w:val="both"/>
        <w:rPr>
          <w:rFonts w:ascii="Arial" w:hAnsi="Arial" w:cs="Arial"/>
          <w:sz w:val="24"/>
        </w:rPr>
      </w:pPr>
      <w:r w:rsidRPr="004A1593">
        <w:rPr>
          <w:rFonts w:ascii="Arial" w:hAnsi="Arial" w:cs="Arial"/>
          <w:sz w:val="24"/>
        </w:rPr>
        <w:t>El maestro en el sistema capitalista es manipulado, de tal modo que inhibe su capacidad creadora, al ser despojado de los medios de producción y del producto de su trabajo; de esta manera la sociedad se convierte en un mercado donde sus miembros entablan únicamente relaciones de compra y venta. Todo ello trae como consecuencia la deshumanización del individuo, la indiferencia, la mecanización y la competitividad hacia el mundo que lo rodea.</w:t>
      </w:r>
    </w:p>
    <w:p w:rsidR="00C2246C" w:rsidRPr="006C7695" w:rsidRDefault="009E6A7F" w:rsidP="004A1593">
      <w:pPr>
        <w:jc w:val="both"/>
        <w:rPr>
          <w:rFonts w:ascii="Arial" w:hAnsi="Arial" w:cs="Arial"/>
          <w:sz w:val="24"/>
        </w:rPr>
      </w:pPr>
      <w:r w:rsidRPr="004A1593">
        <w:rPr>
          <w:rFonts w:ascii="Arial" w:hAnsi="Arial" w:cs="Arial"/>
          <w:sz w:val="24"/>
        </w:rPr>
        <w:lastRenderedPageBreak/>
        <w:t xml:space="preserve">La docente de preescolar ha sido agredida en su </w:t>
      </w:r>
      <w:r w:rsidR="00C2246C" w:rsidRPr="004A1593">
        <w:rPr>
          <w:rFonts w:ascii="Arial" w:hAnsi="Arial" w:cs="Arial"/>
          <w:iCs/>
          <w:sz w:val="24"/>
        </w:rPr>
        <w:t xml:space="preserve">status </w:t>
      </w:r>
      <w:r w:rsidRPr="004A1593">
        <w:rPr>
          <w:rFonts w:ascii="Arial" w:hAnsi="Arial" w:cs="Arial"/>
          <w:sz w:val="24"/>
        </w:rPr>
        <w:t>profesional por sus condiciones histórico culturales. La</w:t>
      </w:r>
      <w:r w:rsidR="00C2246C" w:rsidRPr="004A1593">
        <w:rPr>
          <w:rFonts w:ascii="Arial" w:hAnsi="Arial" w:cs="Arial"/>
          <w:iCs/>
          <w:sz w:val="24"/>
        </w:rPr>
        <w:t xml:space="preserve"> </w:t>
      </w:r>
      <w:r w:rsidRPr="004A1593">
        <w:rPr>
          <w:rFonts w:ascii="Arial" w:hAnsi="Arial" w:cs="Arial"/>
          <w:sz w:val="24"/>
        </w:rPr>
        <w:t>educación preescolar únicamente ha sido un paliativo</w:t>
      </w:r>
      <w:r w:rsidR="00C2246C" w:rsidRPr="004A1593">
        <w:rPr>
          <w:rFonts w:ascii="Arial" w:hAnsi="Arial" w:cs="Arial"/>
          <w:iCs/>
          <w:sz w:val="24"/>
        </w:rPr>
        <w:t xml:space="preserve"> </w:t>
      </w:r>
      <w:r w:rsidRPr="004A1593">
        <w:rPr>
          <w:rFonts w:ascii="Arial" w:hAnsi="Arial" w:cs="Arial"/>
          <w:sz w:val="24"/>
        </w:rPr>
        <w:t>para que la madre de familia tenga una niñera barata.</w:t>
      </w:r>
      <w:r w:rsidR="00C2246C" w:rsidRPr="004A1593">
        <w:rPr>
          <w:rFonts w:ascii="Arial" w:hAnsi="Arial" w:cs="Arial"/>
          <w:sz w:val="24"/>
        </w:rPr>
        <w:t xml:space="preserve"> </w:t>
      </w:r>
      <w:r w:rsidR="00C2246C" w:rsidRPr="004A1593">
        <w:rPr>
          <w:rFonts w:ascii="Arial" w:hAnsi="Arial" w:cs="Arial"/>
          <w:sz w:val="24"/>
          <w:szCs w:val="24"/>
        </w:rPr>
        <w:t>El trabajo de la educadora en la actualidad, es visto por la sociedad como el de una niñera, se piensa que cualquier persona sin estudios puede ejercer y cumplir con el cuidado de 35 niños en un aula, jugando, realizando trabajos manuales y prestando sus servicios de “mamá”. Pero de esto no tiene la culpa la comunidad, sino el mismo sistema, que ha creado, de acuerdo con sus intereses, ciertos rasgos que debe cubrir la docente de preescolar. La educación preescolar se encuentra en proceso de transformación, en busca de un nuevo compromiso ético-pedagógico a partir de las reformas en la formación inicial.</w:t>
      </w:r>
    </w:p>
    <w:p w:rsidR="00F200AB" w:rsidRPr="004A1593" w:rsidRDefault="002B52CB" w:rsidP="004A1593">
      <w:pPr>
        <w:jc w:val="both"/>
        <w:rPr>
          <w:rFonts w:ascii="Arial" w:hAnsi="Arial" w:cs="Arial"/>
          <w:sz w:val="24"/>
          <w:szCs w:val="24"/>
        </w:rPr>
      </w:pPr>
      <w:r w:rsidRPr="004A1593">
        <w:rPr>
          <w:rFonts w:ascii="Arial" w:hAnsi="Arial" w:cs="Arial"/>
          <w:sz w:val="24"/>
          <w:szCs w:val="24"/>
        </w:rPr>
        <w:t>Esta idea social que se tiene de la madre-maestra, sobre todo en el nivel preescolar, que se ha caracterizado por dar amor, cuidado y protección al otro, ha propiciado sin duda alguna que se dé origen a una disminución del valor social de su profesión, así como en las condiciones de ingreso y laborales de las compañeras, contrarias a la que la sociedad tiene de ésta, como la obtención de una plaza o base segura desde el inicio de la profesión, servicios asistenciales,</w:t>
      </w:r>
      <w:r w:rsidR="004A1593">
        <w:rPr>
          <w:rFonts w:ascii="Arial" w:hAnsi="Arial" w:cs="Arial"/>
          <w:sz w:val="24"/>
          <w:szCs w:val="24"/>
        </w:rPr>
        <w:t xml:space="preserve"> </w:t>
      </w:r>
      <w:r w:rsidRPr="004A1593">
        <w:rPr>
          <w:rFonts w:ascii="Arial" w:hAnsi="Arial" w:cs="Arial"/>
          <w:sz w:val="24"/>
          <w:szCs w:val="24"/>
        </w:rPr>
        <w:t>largos periodos vacacionales, así como la realización de otros trabajos para incrementar el ingreso familiar</w:t>
      </w:r>
    </w:p>
    <w:p w:rsidR="00F200AB" w:rsidRPr="004A1593" w:rsidRDefault="00F200AB" w:rsidP="004A1593">
      <w:pPr>
        <w:jc w:val="both"/>
        <w:rPr>
          <w:rFonts w:ascii="Arial" w:hAnsi="Arial" w:cs="Arial"/>
          <w:sz w:val="24"/>
          <w:szCs w:val="24"/>
        </w:rPr>
      </w:pPr>
      <w:r w:rsidRPr="004A1593">
        <w:rPr>
          <w:rFonts w:ascii="Arial" w:hAnsi="Arial" w:cs="Arial"/>
          <w:sz w:val="24"/>
          <w:szCs w:val="24"/>
        </w:rPr>
        <w:t>La feminización de la docencia tiene, dos aspectos muy importantes:</w:t>
      </w:r>
      <w:r w:rsidR="004A1593">
        <w:rPr>
          <w:rFonts w:ascii="Arial" w:hAnsi="Arial" w:cs="Arial"/>
          <w:sz w:val="24"/>
          <w:szCs w:val="24"/>
        </w:rPr>
        <w:t xml:space="preserve"> </w:t>
      </w:r>
      <w:r w:rsidRPr="004A1593">
        <w:rPr>
          <w:rFonts w:ascii="Arial" w:hAnsi="Arial" w:cs="Arial"/>
          <w:sz w:val="24"/>
          <w:szCs w:val="24"/>
        </w:rPr>
        <w:t>Uno. Aunque todavía se tiene que trabajar mucho en el reconocimiento de su trabajo como profesional, implica una forma de emancipación de la mujer en su conjunto.</w:t>
      </w:r>
      <w:r w:rsidR="004A1593">
        <w:rPr>
          <w:rFonts w:ascii="Arial" w:hAnsi="Arial" w:cs="Arial"/>
          <w:sz w:val="24"/>
          <w:szCs w:val="24"/>
        </w:rPr>
        <w:t xml:space="preserve"> </w:t>
      </w:r>
      <w:r w:rsidR="004A1593">
        <w:rPr>
          <w:rFonts w:ascii="Arial" w:hAnsi="Arial" w:cs="Arial"/>
          <w:sz w:val="24"/>
          <w:szCs w:val="24"/>
        </w:rPr>
        <w:br/>
      </w:r>
      <w:r w:rsidRPr="004A1593">
        <w:rPr>
          <w:rFonts w:ascii="Arial" w:hAnsi="Arial" w:cs="Arial"/>
          <w:sz w:val="24"/>
          <w:szCs w:val="24"/>
        </w:rPr>
        <w:t>Dos. La mujer tiene compromiso con aquello que emprende; compromiso</w:t>
      </w:r>
      <w:r w:rsidRPr="004A1593">
        <w:rPr>
          <w:rFonts w:ascii="Arial" w:hAnsi="Arial" w:cs="Arial"/>
          <w:sz w:val="20"/>
          <w:szCs w:val="18"/>
        </w:rPr>
        <w:t xml:space="preserve"> </w:t>
      </w:r>
      <w:r w:rsidRPr="004A1593">
        <w:rPr>
          <w:rFonts w:ascii="Arial" w:hAnsi="Arial" w:cs="Arial"/>
          <w:sz w:val="24"/>
          <w:szCs w:val="24"/>
        </w:rPr>
        <w:t>que puede llevar a que la mujer luche por su autonomía, no sólo personal, sino social.</w:t>
      </w:r>
    </w:p>
    <w:p w:rsidR="009D3CA9" w:rsidRPr="004A1593" w:rsidRDefault="009D3CA9" w:rsidP="004A1593">
      <w:pPr>
        <w:jc w:val="both"/>
        <w:rPr>
          <w:rFonts w:ascii="Arial" w:hAnsi="Arial" w:cs="Arial"/>
          <w:sz w:val="24"/>
          <w:szCs w:val="24"/>
        </w:rPr>
      </w:pPr>
      <w:r w:rsidRPr="004A1593">
        <w:rPr>
          <w:rFonts w:ascii="Arial" w:hAnsi="Arial" w:cs="Arial"/>
          <w:sz w:val="24"/>
          <w:szCs w:val="24"/>
        </w:rPr>
        <w:t xml:space="preserve">El </w:t>
      </w:r>
      <w:proofErr w:type="spellStart"/>
      <w:r w:rsidRPr="004A1593">
        <w:rPr>
          <w:rFonts w:ascii="Arial" w:hAnsi="Arial" w:cs="Arial"/>
          <w:sz w:val="24"/>
          <w:szCs w:val="24"/>
        </w:rPr>
        <w:t>normalismo</w:t>
      </w:r>
      <w:proofErr w:type="spellEnd"/>
      <w:r w:rsidRPr="004A1593">
        <w:rPr>
          <w:rFonts w:ascii="Arial" w:hAnsi="Arial" w:cs="Arial"/>
          <w:sz w:val="24"/>
          <w:szCs w:val="24"/>
        </w:rPr>
        <w:t xml:space="preserve"> en nuestro país ha representado una alternativa de preparación profesional para los jóvenes que desean servir a la nación desde el pedestal de la cátedra; por eso, ser normalista implica compromiso con las instituciones y amor pedagógico que se traduce en la entrega permanente del mayor esfuerzo</w:t>
      </w:r>
      <w:r w:rsidR="004A1593">
        <w:rPr>
          <w:rFonts w:ascii="Arial" w:hAnsi="Arial" w:cs="Arial"/>
          <w:sz w:val="24"/>
          <w:szCs w:val="24"/>
        </w:rPr>
        <w:t>.</w:t>
      </w:r>
    </w:p>
    <w:p w:rsidR="009D3CA9" w:rsidRPr="006C7695" w:rsidRDefault="009D3CA9" w:rsidP="006C7695">
      <w:pPr>
        <w:jc w:val="both"/>
        <w:rPr>
          <w:rFonts w:ascii="Arial" w:hAnsi="Arial" w:cs="Arial"/>
          <w:sz w:val="24"/>
        </w:rPr>
      </w:pPr>
      <w:r w:rsidRPr="006C7695">
        <w:rPr>
          <w:rFonts w:ascii="Arial" w:hAnsi="Arial" w:cs="Arial"/>
          <w:sz w:val="24"/>
        </w:rPr>
        <w:t xml:space="preserve">Un maestro con vocación responde a los intereses de la educación pública, que sea abnegado, obediente, alineado, mártir; dispuesto al trabajo duro por poco salario. Y la vocación sirve con las condiciones particulares del trabajo magisterial. Caracterizado por una excesiva regularización burocrática, que lo hace someterse a procesos, contenidos y a una organización escolar. </w:t>
      </w:r>
    </w:p>
    <w:p w:rsidR="004A1593" w:rsidRPr="006C7695" w:rsidRDefault="004A1593" w:rsidP="006C7695">
      <w:pPr>
        <w:jc w:val="both"/>
        <w:rPr>
          <w:rFonts w:ascii="Arial" w:hAnsi="Arial" w:cs="Arial"/>
          <w:sz w:val="24"/>
        </w:rPr>
      </w:pPr>
      <w:r w:rsidRPr="006C7695">
        <w:rPr>
          <w:rFonts w:ascii="Arial" w:hAnsi="Arial" w:cs="Arial"/>
          <w:sz w:val="24"/>
        </w:rPr>
        <w:t>“</w:t>
      </w:r>
      <w:r w:rsidRPr="006C7695">
        <w:rPr>
          <w:rFonts w:ascii="Arial" w:hAnsi="Arial" w:cs="Arial"/>
          <w:sz w:val="24"/>
        </w:rPr>
        <w:t>L</w:t>
      </w:r>
      <w:r w:rsidRPr="006C7695">
        <w:rPr>
          <w:rFonts w:ascii="Arial" w:hAnsi="Arial" w:cs="Arial"/>
          <w:sz w:val="24"/>
        </w:rPr>
        <w:t>a práctica hace al maestro”,</w:t>
      </w:r>
      <w:r w:rsidRPr="006C7695">
        <w:rPr>
          <w:rFonts w:ascii="Arial" w:hAnsi="Arial" w:cs="Arial"/>
          <w:sz w:val="24"/>
        </w:rPr>
        <w:t xml:space="preserve"> se refiere al acto de llevar o realizar el </w:t>
      </w:r>
      <w:r w:rsidRPr="006C7695">
        <w:rPr>
          <w:rFonts w:ascii="Arial" w:hAnsi="Arial" w:cs="Arial"/>
          <w:sz w:val="24"/>
        </w:rPr>
        <w:t xml:space="preserve">trabajo cotidiano propio del </w:t>
      </w:r>
      <w:r w:rsidRPr="00CE5DCD">
        <w:rPr>
          <w:rFonts w:ascii="Arial" w:hAnsi="Arial" w:cs="Arial"/>
          <w:iCs/>
          <w:sz w:val="24"/>
        </w:rPr>
        <w:t>oficio</w:t>
      </w:r>
      <w:r w:rsidRPr="006C7695">
        <w:rPr>
          <w:rFonts w:ascii="Arial" w:hAnsi="Arial" w:cs="Arial"/>
          <w:i/>
          <w:iCs/>
          <w:sz w:val="24"/>
        </w:rPr>
        <w:t xml:space="preserve"> </w:t>
      </w:r>
      <w:r w:rsidRPr="006C7695">
        <w:rPr>
          <w:rFonts w:ascii="Arial" w:hAnsi="Arial" w:cs="Arial"/>
          <w:sz w:val="24"/>
        </w:rPr>
        <w:t xml:space="preserve">del maestro. Sin embargo, </w:t>
      </w:r>
      <w:r w:rsidRPr="006C7695">
        <w:rPr>
          <w:rFonts w:ascii="Arial" w:hAnsi="Arial" w:cs="Arial"/>
          <w:sz w:val="24"/>
        </w:rPr>
        <w:t>esta expresión fue</w:t>
      </w:r>
      <w:r w:rsidR="006C7695">
        <w:rPr>
          <w:rFonts w:ascii="Arial" w:hAnsi="Arial" w:cs="Arial"/>
          <w:sz w:val="24"/>
        </w:rPr>
        <w:t xml:space="preserve"> </w:t>
      </w:r>
      <w:r w:rsidRPr="006C7695">
        <w:rPr>
          <w:rFonts w:ascii="Arial" w:hAnsi="Arial" w:cs="Arial"/>
          <w:sz w:val="24"/>
        </w:rPr>
        <w:t>implementada en el mito de la Modernidad, que está</w:t>
      </w:r>
      <w:r w:rsidRPr="006C7695">
        <w:rPr>
          <w:rFonts w:ascii="Arial" w:hAnsi="Arial" w:cs="Arial"/>
          <w:sz w:val="24"/>
        </w:rPr>
        <w:t xml:space="preserve"> </w:t>
      </w:r>
      <w:r w:rsidRPr="006C7695">
        <w:rPr>
          <w:rFonts w:ascii="Arial" w:hAnsi="Arial" w:cs="Arial"/>
          <w:sz w:val="24"/>
        </w:rPr>
        <w:t>relacionada con lo útil, lo i</w:t>
      </w:r>
      <w:r w:rsidRPr="006C7695">
        <w:rPr>
          <w:rFonts w:ascii="Arial" w:hAnsi="Arial" w:cs="Arial"/>
          <w:sz w:val="24"/>
        </w:rPr>
        <w:t xml:space="preserve">nmediato, lo funcional y con lo </w:t>
      </w:r>
      <w:r w:rsidRPr="006C7695">
        <w:rPr>
          <w:rFonts w:ascii="Arial" w:hAnsi="Arial" w:cs="Arial"/>
          <w:sz w:val="24"/>
        </w:rPr>
        <w:t>cotidiano</w:t>
      </w:r>
      <w:r w:rsidRPr="006C7695">
        <w:rPr>
          <w:rFonts w:ascii="Arial" w:hAnsi="Arial" w:cs="Arial"/>
          <w:sz w:val="24"/>
        </w:rPr>
        <w:t>.</w:t>
      </w:r>
    </w:p>
    <w:p w:rsidR="004A1593" w:rsidRPr="00C94C01" w:rsidRDefault="00CB5D30" w:rsidP="00C94C01">
      <w:pPr>
        <w:jc w:val="both"/>
        <w:rPr>
          <w:rFonts w:ascii="Arial" w:hAnsi="Arial" w:cs="Arial"/>
          <w:sz w:val="24"/>
        </w:rPr>
      </w:pPr>
      <w:r w:rsidRPr="00C94C01">
        <w:rPr>
          <w:rFonts w:ascii="Arial" w:hAnsi="Arial" w:cs="Arial"/>
          <w:sz w:val="24"/>
        </w:rPr>
        <w:lastRenderedPageBreak/>
        <w:t>En</w:t>
      </w:r>
      <w:r w:rsidRPr="00C94C01">
        <w:rPr>
          <w:rFonts w:ascii="Arial" w:hAnsi="Arial" w:cs="Arial"/>
          <w:sz w:val="24"/>
        </w:rPr>
        <w:t xml:space="preserve"> esta época</w:t>
      </w:r>
      <w:r w:rsidRPr="00C94C01">
        <w:rPr>
          <w:rFonts w:ascii="Arial" w:hAnsi="Arial" w:cs="Arial"/>
          <w:sz w:val="24"/>
        </w:rPr>
        <w:t xml:space="preserve"> de constantes transformaciones </w:t>
      </w:r>
      <w:r w:rsidRPr="00C94C01">
        <w:rPr>
          <w:rFonts w:ascii="Arial" w:hAnsi="Arial" w:cs="Arial"/>
          <w:sz w:val="24"/>
        </w:rPr>
        <w:t>y una acelerad</w:t>
      </w:r>
      <w:r w:rsidRPr="00C94C01">
        <w:rPr>
          <w:rFonts w:ascii="Arial" w:hAnsi="Arial" w:cs="Arial"/>
          <w:sz w:val="24"/>
        </w:rPr>
        <w:t xml:space="preserve">a producción teórica-conceptual </w:t>
      </w:r>
      <w:r w:rsidRPr="00C94C01">
        <w:rPr>
          <w:rFonts w:ascii="Arial" w:hAnsi="Arial" w:cs="Arial"/>
          <w:sz w:val="24"/>
        </w:rPr>
        <w:t>del campo educativo, han a</w:t>
      </w:r>
      <w:r w:rsidR="006C7695" w:rsidRPr="00C94C01">
        <w:rPr>
          <w:rFonts w:ascii="Arial" w:hAnsi="Arial" w:cs="Arial"/>
          <w:sz w:val="24"/>
        </w:rPr>
        <w:t xml:space="preserve">hogado su intención pragmática. </w:t>
      </w:r>
      <w:r w:rsidRPr="00C94C01">
        <w:rPr>
          <w:rFonts w:ascii="Arial" w:hAnsi="Arial" w:cs="Arial"/>
          <w:sz w:val="24"/>
        </w:rPr>
        <w:t>No obstante, ante la imperiosa necesi</w:t>
      </w:r>
      <w:r w:rsidRPr="00C94C01">
        <w:rPr>
          <w:rFonts w:ascii="Arial" w:hAnsi="Arial" w:cs="Arial"/>
          <w:sz w:val="24"/>
        </w:rPr>
        <w:t xml:space="preserve">dad de generar </w:t>
      </w:r>
      <w:r w:rsidRPr="00C94C01">
        <w:rPr>
          <w:rFonts w:ascii="Arial" w:hAnsi="Arial" w:cs="Arial"/>
          <w:sz w:val="24"/>
        </w:rPr>
        <w:t>cambios radicales q</w:t>
      </w:r>
      <w:r w:rsidRPr="00C94C01">
        <w:rPr>
          <w:rFonts w:ascii="Arial" w:hAnsi="Arial" w:cs="Arial"/>
          <w:sz w:val="24"/>
        </w:rPr>
        <w:t xml:space="preserve">ue puedan adaptar y adoptar los </w:t>
      </w:r>
      <w:r w:rsidRPr="00C94C01">
        <w:rPr>
          <w:rFonts w:ascii="Arial" w:hAnsi="Arial" w:cs="Arial"/>
          <w:sz w:val="24"/>
        </w:rPr>
        <w:t xml:space="preserve">profesores para afrontar los </w:t>
      </w:r>
      <w:r w:rsidRPr="00C94C01">
        <w:rPr>
          <w:rFonts w:ascii="Arial" w:hAnsi="Arial" w:cs="Arial"/>
          <w:sz w:val="24"/>
        </w:rPr>
        <w:t xml:space="preserve">retos que se le van presentando </w:t>
      </w:r>
      <w:r w:rsidRPr="00C94C01">
        <w:rPr>
          <w:rFonts w:ascii="Arial" w:hAnsi="Arial" w:cs="Arial"/>
          <w:sz w:val="24"/>
        </w:rPr>
        <w:t>en la pr</w:t>
      </w:r>
      <w:r w:rsidRPr="00C94C01">
        <w:rPr>
          <w:rFonts w:ascii="Arial" w:hAnsi="Arial" w:cs="Arial"/>
          <w:sz w:val="24"/>
        </w:rPr>
        <w:t xml:space="preserve">áctica, éstos deben empezar por </w:t>
      </w:r>
      <w:r w:rsidRPr="00C94C01">
        <w:rPr>
          <w:rFonts w:ascii="Arial" w:hAnsi="Arial" w:cs="Arial"/>
          <w:sz w:val="24"/>
        </w:rPr>
        <w:t>cuestionarse qué cambiar y qué conservar.</w:t>
      </w:r>
    </w:p>
    <w:p w:rsidR="00CE5DCD" w:rsidRDefault="00FE7B6A" w:rsidP="00C94C01">
      <w:pPr>
        <w:jc w:val="both"/>
        <w:rPr>
          <w:rFonts w:ascii="Arial" w:hAnsi="Arial" w:cs="Arial"/>
          <w:sz w:val="24"/>
          <w:szCs w:val="24"/>
        </w:rPr>
      </w:pPr>
      <w:r w:rsidRPr="00C94C01">
        <w:rPr>
          <w:rFonts w:ascii="Arial" w:hAnsi="Arial" w:cs="Arial"/>
          <w:sz w:val="24"/>
        </w:rPr>
        <w:t>La mayoría de la</w:t>
      </w:r>
      <w:r w:rsidR="00826184" w:rsidRPr="00C94C01">
        <w:rPr>
          <w:rFonts w:ascii="Arial" w:hAnsi="Arial" w:cs="Arial"/>
          <w:sz w:val="24"/>
        </w:rPr>
        <w:t xml:space="preserve">s actividades que se relacionan </w:t>
      </w:r>
      <w:r w:rsidRPr="00C94C01">
        <w:rPr>
          <w:rFonts w:ascii="Arial" w:hAnsi="Arial" w:cs="Arial"/>
          <w:sz w:val="24"/>
        </w:rPr>
        <w:t>con el proceso de ense</w:t>
      </w:r>
      <w:r w:rsidR="00826184" w:rsidRPr="00C94C01">
        <w:rPr>
          <w:rFonts w:ascii="Arial" w:hAnsi="Arial" w:cs="Arial"/>
          <w:sz w:val="24"/>
        </w:rPr>
        <w:t xml:space="preserve">ñanza-aprendizaje son ignoradas </w:t>
      </w:r>
      <w:r w:rsidRPr="00C94C01">
        <w:rPr>
          <w:rFonts w:ascii="Arial" w:hAnsi="Arial" w:cs="Arial"/>
          <w:sz w:val="24"/>
        </w:rPr>
        <w:t>por la comunidad de maestros,</w:t>
      </w:r>
      <w:r w:rsidRPr="00C94C01">
        <w:rPr>
          <w:rFonts w:ascii="Arial" w:hAnsi="Arial" w:cs="Arial"/>
          <w:sz w:val="24"/>
        </w:rPr>
        <w:t xml:space="preserve"> </w:t>
      </w:r>
      <w:r w:rsidRPr="00C94C01">
        <w:rPr>
          <w:rFonts w:ascii="Arial" w:hAnsi="Arial" w:cs="Arial"/>
          <w:sz w:val="24"/>
        </w:rPr>
        <w:t>Estas situacion</w:t>
      </w:r>
      <w:r w:rsidR="00826184" w:rsidRPr="00C94C01">
        <w:rPr>
          <w:rFonts w:ascii="Arial" w:hAnsi="Arial" w:cs="Arial"/>
          <w:sz w:val="24"/>
        </w:rPr>
        <w:t xml:space="preserve">es que ocurren en el aula y que </w:t>
      </w:r>
      <w:r w:rsidRPr="00C94C01">
        <w:rPr>
          <w:rFonts w:ascii="Arial" w:hAnsi="Arial" w:cs="Arial"/>
          <w:sz w:val="24"/>
        </w:rPr>
        <w:t xml:space="preserve">son parte del </w:t>
      </w:r>
      <w:r w:rsidRPr="00C94C01">
        <w:rPr>
          <w:rFonts w:ascii="Arial" w:hAnsi="Arial" w:cs="Arial"/>
          <w:iCs/>
          <w:sz w:val="24"/>
        </w:rPr>
        <w:t>oficio</w:t>
      </w:r>
      <w:r w:rsidRPr="00C94C01">
        <w:rPr>
          <w:rFonts w:ascii="Arial" w:hAnsi="Arial" w:cs="Arial"/>
          <w:i/>
          <w:iCs/>
          <w:sz w:val="24"/>
        </w:rPr>
        <w:t xml:space="preserve"> </w:t>
      </w:r>
      <w:r w:rsidRPr="00C94C01">
        <w:rPr>
          <w:rFonts w:ascii="Arial" w:hAnsi="Arial" w:cs="Arial"/>
          <w:sz w:val="24"/>
        </w:rPr>
        <w:t>docen</w:t>
      </w:r>
      <w:r w:rsidR="006C7695" w:rsidRPr="00C94C01">
        <w:rPr>
          <w:rFonts w:ascii="Arial" w:hAnsi="Arial" w:cs="Arial"/>
          <w:sz w:val="24"/>
        </w:rPr>
        <w:t xml:space="preserve">te se quedan en: auto análisis, </w:t>
      </w:r>
      <w:r w:rsidRPr="00C94C01">
        <w:rPr>
          <w:rFonts w:ascii="Arial" w:hAnsi="Arial" w:cs="Arial"/>
          <w:sz w:val="24"/>
        </w:rPr>
        <w:t>auto interpretación, en</w:t>
      </w:r>
      <w:r w:rsidR="00826184" w:rsidRPr="00C94C01">
        <w:rPr>
          <w:rFonts w:ascii="Arial" w:hAnsi="Arial" w:cs="Arial"/>
          <w:sz w:val="24"/>
        </w:rPr>
        <w:t xml:space="preserve"> una auto reflexión, y una auto </w:t>
      </w:r>
      <w:r w:rsidRPr="00C94C01">
        <w:rPr>
          <w:rFonts w:ascii="Arial" w:hAnsi="Arial" w:cs="Arial"/>
          <w:sz w:val="24"/>
        </w:rPr>
        <w:t>resolución; s</w:t>
      </w:r>
      <w:r w:rsidR="00826184" w:rsidRPr="00C94C01">
        <w:rPr>
          <w:rFonts w:ascii="Arial" w:hAnsi="Arial" w:cs="Arial"/>
          <w:sz w:val="24"/>
        </w:rPr>
        <w:t xml:space="preserve">in ser </w:t>
      </w:r>
      <w:r w:rsidRPr="00C94C01">
        <w:rPr>
          <w:rFonts w:ascii="Arial" w:hAnsi="Arial" w:cs="Arial"/>
          <w:sz w:val="24"/>
        </w:rPr>
        <w:t>compar</w:t>
      </w:r>
      <w:r w:rsidR="00826184" w:rsidRPr="00C94C01">
        <w:rPr>
          <w:rFonts w:ascii="Arial" w:hAnsi="Arial" w:cs="Arial"/>
          <w:sz w:val="24"/>
        </w:rPr>
        <w:t>tidas con los demás compañeros.</w:t>
      </w:r>
      <w:r w:rsidR="006C7695" w:rsidRPr="00C94C01">
        <w:rPr>
          <w:rFonts w:ascii="Arial" w:hAnsi="Arial" w:cs="Arial"/>
          <w:sz w:val="24"/>
        </w:rPr>
        <w:t xml:space="preserve"> </w:t>
      </w:r>
      <w:r w:rsidR="00826184" w:rsidRPr="00C94C01">
        <w:rPr>
          <w:rFonts w:ascii="Arial" w:hAnsi="Arial" w:cs="Arial"/>
          <w:sz w:val="24"/>
        </w:rPr>
        <w:t>El sentimiento de insegu</w:t>
      </w:r>
      <w:r w:rsidR="00826184" w:rsidRPr="00C94C01">
        <w:rPr>
          <w:rFonts w:ascii="Arial" w:hAnsi="Arial" w:cs="Arial"/>
          <w:sz w:val="24"/>
        </w:rPr>
        <w:t xml:space="preserve">ridad o temor a ser descubierto </w:t>
      </w:r>
      <w:r w:rsidR="00826184" w:rsidRPr="00C94C01">
        <w:rPr>
          <w:rFonts w:ascii="Arial" w:hAnsi="Arial" w:cs="Arial"/>
          <w:sz w:val="24"/>
        </w:rPr>
        <w:t>con esta serie de c</w:t>
      </w:r>
      <w:r w:rsidR="00826184" w:rsidRPr="00C94C01">
        <w:rPr>
          <w:rFonts w:ascii="Arial" w:hAnsi="Arial" w:cs="Arial"/>
          <w:sz w:val="24"/>
        </w:rPr>
        <w:t xml:space="preserve">ircunstancias obliga al maestro </w:t>
      </w:r>
      <w:r w:rsidR="00826184" w:rsidRPr="00C94C01">
        <w:rPr>
          <w:rFonts w:ascii="Arial" w:hAnsi="Arial" w:cs="Arial"/>
          <w:sz w:val="24"/>
        </w:rPr>
        <w:t>a callar esas cuestiones, evitando la desa</w:t>
      </w:r>
      <w:r w:rsidR="00826184" w:rsidRPr="00C94C01">
        <w:rPr>
          <w:rFonts w:ascii="Arial" w:hAnsi="Arial" w:cs="Arial"/>
          <w:sz w:val="24"/>
        </w:rPr>
        <w:t xml:space="preserve">creditación </w:t>
      </w:r>
      <w:r w:rsidR="00826184" w:rsidRPr="00C94C01">
        <w:rPr>
          <w:rFonts w:ascii="Arial" w:hAnsi="Arial" w:cs="Arial"/>
          <w:sz w:val="24"/>
        </w:rPr>
        <w:t>del maestro ineficiente.</w:t>
      </w:r>
      <w:r w:rsidR="006C7695" w:rsidRPr="00C94C01">
        <w:rPr>
          <w:rFonts w:ascii="Arial" w:hAnsi="Arial" w:cs="Arial"/>
          <w:sz w:val="24"/>
        </w:rPr>
        <w:t xml:space="preserve"> El miedo a exteriorizar </w:t>
      </w:r>
      <w:r w:rsidR="006C7695" w:rsidRPr="00C94C01">
        <w:rPr>
          <w:rFonts w:ascii="Arial" w:hAnsi="Arial" w:cs="Arial"/>
          <w:sz w:val="24"/>
        </w:rPr>
        <w:t>lo que pasa en nuestra au</w:t>
      </w:r>
      <w:r w:rsidR="006C7695" w:rsidRPr="00C94C01">
        <w:rPr>
          <w:rFonts w:ascii="Arial" w:hAnsi="Arial" w:cs="Arial"/>
          <w:sz w:val="24"/>
        </w:rPr>
        <w:t xml:space="preserve">la está vinculado con exponerse </w:t>
      </w:r>
      <w:r w:rsidR="006C7695" w:rsidRPr="00C94C01">
        <w:rPr>
          <w:rFonts w:ascii="Arial" w:hAnsi="Arial" w:cs="Arial"/>
          <w:sz w:val="24"/>
        </w:rPr>
        <w:t>al fracaso, pero el</w:t>
      </w:r>
      <w:r w:rsidR="006C7695" w:rsidRPr="00C94C01">
        <w:rPr>
          <w:rFonts w:ascii="Arial" w:hAnsi="Arial" w:cs="Arial"/>
          <w:sz w:val="24"/>
        </w:rPr>
        <w:t xml:space="preserve"> fracaso vale más que el éxito, </w:t>
      </w:r>
      <w:r w:rsidR="006C7695" w:rsidRPr="00C94C01">
        <w:rPr>
          <w:rFonts w:ascii="Arial" w:hAnsi="Arial" w:cs="Arial"/>
          <w:sz w:val="24"/>
        </w:rPr>
        <w:t>pues permite rectificar y encauzar para poder avanzar</w:t>
      </w:r>
      <w:r w:rsidR="006C7695" w:rsidRPr="00C94C01">
        <w:rPr>
          <w:rFonts w:ascii="Arial" w:hAnsi="Arial" w:cs="Arial"/>
          <w:sz w:val="24"/>
        </w:rPr>
        <w:t>.</w:t>
      </w:r>
      <w:r w:rsidR="00C94C01">
        <w:rPr>
          <w:rFonts w:ascii="Arial" w:hAnsi="Arial" w:cs="Arial"/>
          <w:sz w:val="24"/>
        </w:rPr>
        <w:t xml:space="preserve"> </w:t>
      </w:r>
      <w:r w:rsidR="00CE5DCD" w:rsidRPr="00C94C01">
        <w:rPr>
          <w:rFonts w:ascii="Arial" w:hAnsi="Arial" w:cs="Arial"/>
          <w:sz w:val="24"/>
          <w:szCs w:val="24"/>
        </w:rPr>
        <w:t>E</w:t>
      </w:r>
      <w:r w:rsidR="00CE5DCD" w:rsidRPr="00C94C01">
        <w:rPr>
          <w:rFonts w:ascii="Arial" w:hAnsi="Arial" w:cs="Arial"/>
          <w:sz w:val="24"/>
          <w:szCs w:val="24"/>
        </w:rPr>
        <w:t xml:space="preserve">l </w:t>
      </w:r>
      <w:r w:rsidR="00CE5DCD" w:rsidRPr="00C94C01">
        <w:rPr>
          <w:rFonts w:ascii="Arial" w:hAnsi="Arial" w:cs="Arial"/>
          <w:iCs/>
          <w:sz w:val="24"/>
          <w:szCs w:val="24"/>
        </w:rPr>
        <w:t>oficio</w:t>
      </w:r>
      <w:r w:rsidR="00CE5DCD" w:rsidRPr="00C94C01">
        <w:rPr>
          <w:rFonts w:ascii="Arial" w:hAnsi="Arial" w:cs="Arial"/>
          <w:i/>
          <w:iCs/>
          <w:sz w:val="24"/>
          <w:szCs w:val="24"/>
        </w:rPr>
        <w:t xml:space="preserve"> </w:t>
      </w:r>
      <w:r w:rsidR="00CE5DCD" w:rsidRPr="00C94C01">
        <w:rPr>
          <w:rFonts w:ascii="Arial" w:hAnsi="Arial" w:cs="Arial"/>
          <w:sz w:val="24"/>
          <w:szCs w:val="24"/>
        </w:rPr>
        <w:t xml:space="preserve">docente es </w:t>
      </w:r>
      <w:r w:rsidR="00CE5DCD" w:rsidRPr="00C94C01">
        <w:rPr>
          <w:rFonts w:ascii="Arial" w:hAnsi="Arial" w:cs="Arial"/>
          <w:sz w:val="24"/>
          <w:szCs w:val="24"/>
        </w:rPr>
        <w:t>precisamente ese interés</w:t>
      </w:r>
      <w:r w:rsidR="00CE5DCD" w:rsidRPr="00C94C01">
        <w:rPr>
          <w:rFonts w:ascii="Arial" w:hAnsi="Arial" w:cs="Arial"/>
          <w:sz w:val="24"/>
          <w:szCs w:val="24"/>
        </w:rPr>
        <w:t xml:space="preserve"> de búsqueda, de investigación, </w:t>
      </w:r>
      <w:r w:rsidR="00CE5DCD" w:rsidRPr="00C94C01">
        <w:rPr>
          <w:rFonts w:ascii="Arial" w:hAnsi="Arial" w:cs="Arial"/>
          <w:sz w:val="24"/>
          <w:szCs w:val="24"/>
        </w:rPr>
        <w:t xml:space="preserve">que caracteriza a </w:t>
      </w:r>
      <w:r w:rsidR="00CE5DCD" w:rsidRPr="00C94C01">
        <w:rPr>
          <w:rFonts w:ascii="Arial" w:hAnsi="Arial" w:cs="Arial"/>
          <w:sz w:val="24"/>
          <w:szCs w:val="24"/>
        </w:rPr>
        <w:t xml:space="preserve">todo servidor de la enseñanza y </w:t>
      </w:r>
      <w:r w:rsidR="00CE5DCD" w:rsidRPr="00C94C01">
        <w:rPr>
          <w:rFonts w:ascii="Arial" w:hAnsi="Arial" w:cs="Arial"/>
          <w:sz w:val="24"/>
          <w:szCs w:val="24"/>
        </w:rPr>
        <w:t>nace a raíz del compro</w:t>
      </w:r>
      <w:r w:rsidR="00CE5DCD" w:rsidRPr="00C94C01">
        <w:rPr>
          <w:rFonts w:ascii="Arial" w:hAnsi="Arial" w:cs="Arial"/>
          <w:sz w:val="24"/>
          <w:szCs w:val="24"/>
        </w:rPr>
        <w:t xml:space="preserve">miso por ver el crecimiento del </w:t>
      </w:r>
      <w:r w:rsidR="00CE5DCD" w:rsidRPr="00C94C01">
        <w:rPr>
          <w:rFonts w:ascii="Arial" w:hAnsi="Arial" w:cs="Arial"/>
          <w:sz w:val="24"/>
          <w:szCs w:val="24"/>
        </w:rPr>
        <w:t>otro.</w:t>
      </w:r>
    </w:p>
    <w:p w:rsidR="00C94C01" w:rsidRPr="0083223D" w:rsidRDefault="0083223D" w:rsidP="0083223D">
      <w:pPr>
        <w:jc w:val="both"/>
        <w:rPr>
          <w:rFonts w:ascii="Arial" w:hAnsi="Arial" w:cs="Arial"/>
          <w:sz w:val="24"/>
        </w:rPr>
      </w:pPr>
      <w:r w:rsidRPr="0083223D">
        <w:rPr>
          <w:rFonts w:ascii="Arial" w:hAnsi="Arial" w:cs="Arial"/>
          <w:sz w:val="24"/>
        </w:rPr>
        <w:t xml:space="preserve">Como profesionales de la </w:t>
      </w:r>
      <w:r w:rsidRPr="0083223D">
        <w:rPr>
          <w:rFonts w:ascii="Arial" w:hAnsi="Arial" w:cs="Arial"/>
          <w:sz w:val="24"/>
        </w:rPr>
        <w:t xml:space="preserve">educación, generalmente tenemos </w:t>
      </w:r>
      <w:r w:rsidRPr="0083223D">
        <w:rPr>
          <w:rFonts w:ascii="Arial" w:hAnsi="Arial" w:cs="Arial"/>
          <w:sz w:val="24"/>
        </w:rPr>
        <w:t>una percepción i</w:t>
      </w:r>
      <w:r w:rsidRPr="0083223D">
        <w:rPr>
          <w:rFonts w:ascii="Arial" w:hAnsi="Arial" w:cs="Arial"/>
          <w:sz w:val="24"/>
        </w:rPr>
        <w:t xml:space="preserve">mplícita o explícita de nuestra </w:t>
      </w:r>
      <w:r w:rsidRPr="0083223D">
        <w:rPr>
          <w:rFonts w:ascii="Arial" w:hAnsi="Arial" w:cs="Arial"/>
          <w:sz w:val="24"/>
        </w:rPr>
        <w:t>aptitud, eficacia y disp</w:t>
      </w:r>
      <w:r w:rsidRPr="0083223D">
        <w:rPr>
          <w:rFonts w:ascii="Arial" w:hAnsi="Arial" w:cs="Arial"/>
          <w:sz w:val="24"/>
        </w:rPr>
        <w:t xml:space="preserve">osición hacia la labor; podemos </w:t>
      </w:r>
      <w:r w:rsidRPr="0083223D">
        <w:rPr>
          <w:rFonts w:ascii="Arial" w:hAnsi="Arial" w:cs="Arial"/>
          <w:sz w:val="24"/>
        </w:rPr>
        <w:t>considerarnos co</w:t>
      </w:r>
      <w:bookmarkStart w:id="0" w:name="_GoBack"/>
      <w:bookmarkEnd w:id="0"/>
      <w:r w:rsidRPr="0083223D">
        <w:rPr>
          <w:rFonts w:ascii="Arial" w:hAnsi="Arial" w:cs="Arial"/>
          <w:sz w:val="24"/>
        </w:rPr>
        <w:t>mo profesionales regulares o muy competentes.</w:t>
      </w:r>
    </w:p>
    <w:sectPr w:rsidR="00C94C01" w:rsidRPr="008322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6B"/>
    <w:rsid w:val="000003F7"/>
    <w:rsid w:val="00000717"/>
    <w:rsid w:val="00001749"/>
    <w:rsid w:val="00005AC3"/>
    <w:rsid w:val="00006C58"/>
    <w:rsid w:val="0000745C"/>
    <w:rsid w:val="000101B1"/>
    <w:rsid w:val="000206AE"/>
    <w:rsid w:val="00021D79"/>
    <w:rsid w:val="000248CC"/>
    <w:rsid w:val="00037278"/>
    <w:rsid w:val="0004454D"/>
    <w:rsid w:val="00046E2D"/>
    <w:rsid w:val="0004730D"/>
    <w:rsid w:val="00047B96"/>
    <w:rsid w:val="00051F8B"/>
    <w:rsid w:val="00063491"/>
    <w:rsid w:val="0006516F"/>
    <w:rsid w:val="00067F35"/>
    <w:rsid w:val="000773A7"/>
    <w:rsid w:val="0007744A"/>
    <w:rsid w:val="000830AB"/>
    <w:rsid w:val="00084572"/>
    <w:rsid w:val="00084D8F"/>
    <w:rsid w:val="000944B9"/>
    <w:rsid w:val="000A44CE"/>
    <w:rsid w:val="000A6029"/>
    <w:rsid w:val="000A6872"/>
    <w:rsid w:val="000B562E"/>
    <w:rsid w:val="000D3B90"/>
    <w:rsid w:val="000E050C"/>
    <w:rsid w:val="000E5C30"/>
    <w:rsid w:val="000E6E47"/>
    <w:rsid w:val="000E6F76"/>
    <w:rsid w:val="000F0076"/>
    <w:rsid w:val="000F58F3"/>
    <w:rsid w:val="000F7BD1"/>
    <w:rsid w:val="00102692"/>
    <w:rsid w:val="001069B7"/>
    <w:rsid w:val="00107C84"/>
    <w:rsid w:val="0011434E"/>
    <w:rsid w:val="00114AB6"/>
    <w:rsid w:val="001174BE"/>
    <w:rsid w:val="00122EF7"/>
    <w:rsid w:val="00123A07"/>
    <w:rsid w:val="00133751"/>
    <w:rsid w:val="00133DC9"/>
    <w:rsid w:val="00152682"/>
    <w:rsid w:val="00165F90"/>
    <w:rsid w:val="00167770"/>
    <w:rsid w:val="00167EEC"/>
    <w:rsid w:val="0017792D"/>
    <w:rsid w:val="0018493C"/>
    <w:rsid w:val="0018563A"/>
    <w:rsid w:val="001900EE"/>
    <w:rsid w:val="00192394"/>
    <w:rsid w:val="00193390"/>
    <w:rsid w:val="00194120"/>
    <w:rsid w:val="00197E23"/>
    <w:rsid w:val="001A5E5D"/>
    <w:rsid w:val="001B377C"/>
    <w:rsid w:val="001B7A58"/>
    <w:rsid w:val="001C1B2A"/>
    <w:rsid w:val="001C655B"/>
    <w:rsid w:val="001E112F"/>
    <w:rsid w:val="001E7310"/>
    <w:rsid w:val="001F0230"/>
    <w:rsid w:val="001F5AEF"/>
    <w:rsid w:val="001F7045"/>
    <w:rsid w:val="00203180"/>
    <w:rsid w:val="00207186"/>
    <w:rsid w:val="0021434D"/>
    <w:rsid w:val="002206ED"/>
    <w:rsid w:val="00222F9B"/>
    <w:rsid w:val="00230873"/>
    <w:rsid w:val="00237192"/>
    <w:rsid w:val="0024030D"/>
    <w:rsid w:val="00240DB7"/>
    <w:rsid w:val="00246799"/>
    <w:rsid w:val="00246ED5"/>
    <w:rsid w:val="002472E5"/>
    <w:rsid w:val="00252184"/>
    <w:rsid w:val="0025410B"/>
    <w:rsid w:val="0025555C"/>
    <w:rsid w:val="00255D38"/>
    <w:rsid w:val="0025663A"/>
    <w:rsid w:val="0025753E"/>
    <w:rsid w:val="0025765D"/>
    <w:rsid w:val="002627F3"/>
    <w:rsid w:val="00263003"/>
    <w:rsid w:val="00263D1E"/>
    <w:rsid w:val="002659B8"/>
    <w:rsid w:val="00271BE8"/>
    <w:rsid w:val="00272435"/>
    <w:rsid w:val="00277987"/>
    <w:rsid w:val="00282A8C"/>
    <w:rsid w:val="00290A1F"/>
    <w:rsid w:val="00292DCC"/>
    <w:rsid w:val="00295084"/>
    <w:rsid w:val="00296314"/>
    <w:rsid w:val="002A1ECE"/>
    <w:rsid w:val="002A7E0A"/>
    <w:rsid w:val="002B198F"/>
    <w:rsid w:val="002B487E"/>
    <w:rsid w:val="002B4C3F"/>
    <w:rsid w:val="002B52CB"/>
    <w:rsid w:val="002D04DB"/>
    <w:rsid w:val="002D104B"/>
    <w:rsid w:val="002D3362"/>
    <w:rsid w:val="002E12A3"/>
    <w:rsid w:val="002E6220"/>
    <w:rsid w:val="002F223A"/>
    <w:rsid w:val="002F42FD"/>
    <w:rsid w:val="00310497"/>
    <w:rsid w:val="003134A0"/>
    <w:rsid w:val="00314701"/>
    <w:rsid w:val="00320100"/>
    <w:rsid w:val="003218BF"/>
    <w:rsid w:val="00324741"/>
    <w:rsid w:val="00335D86"/>
    <w:rsid w:val="00342167"/>
    <w:rsid w:val="00351CD9"/>
    <w:rsid w:val="003527D6"/>
    <w:rsid w:val="00353F55"/>
    <w:rsid w:val="0035649C"/>
    <w:rsid w:val="0036325D"/>
    <w:rsid w:val="00364DA5"/>
    <w:rsid w:val="00365CEE"/>
    <w:rsid w:val="00370B4B"/>
    <w:rsid w:val="00376143"/>
    <w:rsid w:val="003805CD"/>
    <w:rsid w:val="00381243"/>
    <w:rsid w:val="00383015"/>
    <w:rsid w:val="003A2FB6"/>
    <w:rsid w:val="003A5ACC"/>
    <w:rsid w:val="003B4D9D"/>
    <w:rsid w:val="003B761B"/>
    <w:rsid w:val="003C18ED"/>
    <w:rsid w:val="003C320E"/>
    <w:rsid w:val="003C39D4"/>
    <w:rsid w:val="003C618E"/>
    <w:rsid w:val="003C75A6"/>
    <w:rsid w:val="003D4BAB"/>
    <w:rsid w:val="003D6EDF"/>
    <w:rsid w:val="003D7636"/>
    <w:rsid w:val="003E2045"/>
    <w:rsid w:val="003F0C19"/>
    <w:rsid w:val="003F1C8D"/>
    <w:rsid w:val="003F5A6D"/>
    <w:rsid w:val="003F62F9"/>
    <w:rsid w:val="00400D5F"/>
    <w:rsid w:val="00403A3F"/>
    <w:rsid w:val="00404CC1"/>
    <w:rsid w:val="00406DC1"/>
    <w:rsid w:val="004112F9"/>
    <w:rsid w:val="00411C34"/>
    <w:rsid w:val="00414B5E"/>
    <w:rsid w:val="00421832"/>
    <w:rsid w:val="00424727"/>
    <w:rsid w:val="00426BC1"/>
    <w:rsid w:val="004300DC"/>
    <w:rsid w:val="00432C05"/>
    <w:rsid w:val="004360EC"/>
    <w:rsid w:val="004468EE"/>
    <w:rsid w:val="004473A0"/>
    <w:rsid w:val="00455032"/>
    <w:rsid w:val="004554CD"/>
    <w:rsid w:val="004602E1"/>
    <w:rsid w:val="00463944"/>
    <w:rsid w:val="00463B73"/>
    <w:rsid w:val="0046418D"/>
    <w:rsid w:val="00464452"/>
    <w:rsid w:val="00475FDA"/>
    <w:rsid w:val="0048257D"/>
    <w:rsid w:val="00483948"/>
    <w:rsid w:val="004911D4"/>
    <w:rsid w:val="00491DD3"/>
    <w:rsid w:val="00492A45"/>
    <w:rsid w:val="004931DD"/>
    <w:rsid w:val="00493FC6"/>
    <w:rsid w:val="004A1593"/>
    <w:rsid w:val="004A17A9"/>
    <w:rsid w:val="004A35CF"/>
    <w:rsid w:val="004B1551"/>
    <w:rsid w:val="004B23B1"/>
    <w:rsid w:val="004B4F77"/>
    <w:rsid w:val="004C5D06"/>
    <w:rsid w:val="004C749B"/>
    <w:rsid w:val="004D3299"/>
    <w:rsid w:val="004D4545"/>
    <w:rsid w:val="004E78B4"/>
    <w:rsid w:val="004F0350"/>
    <w:rsid w:val="00501D98"/>
    <w:rsid w:val="00504A78"/>
    <w:rsid w:val="00505F89"/>
    <w:rsid w:val="005112BD"/>
    <w:rsid w:val="00512DEF"/>
    <w:rsid w:val="00516E70"/>
    <w:rsid w:val="005204F2"/>
    <w:rsid w:val="005214C4"/>
    <w:rsid w:val="00524813"/>
    <w:rsid w:val="005302A3"/>
    <w:rsid w:val="005367F4"/>
    <w:rsid w:val="00545FAA"/>
    <w:rsid w:val="00546FF8"/>
    <w:rsid w:val="00556D17"/>
    <w:rsid w:val="0056116C"/>
    <w:rsid w:val="005630A8"/>
    <w:rsid w:val="00567B8A"/>
    <w:rsid w:val="00567BC7"/>
    <w:rsid w:val="005729C7"/>
    <w:rsid w:val="0057678A"/>
    <w:rsid w:val="00577041"/>
    <w:rsid w:val="0058077D"/>
    <w:rsid w:val="0058082E"/>
    <w:rsid w:val="00585395"/>
    <w:rsid w:val="00585CCD"/>
    <w:rsid w:val="00585E1E"/>
    <w:rsid w:val="0059191B"/>
    <w:rsid w:val="00592B35"/>
    <w:rsid w:val="00592EFB"/>
    <w:rsid w:val="00593BD2"/>
    <w:rsid w:val="00594014"/>
    <w:rsid w:val="005A4738"/>
    <w:rsid w:val="005C0A39"/>
    <w:rsid w:val="005C4E9B"/>
    <w:rsid w:val="005C6F15"/>
    <w:rsid w:val="005D381C"/>
    <w:rsid w:val="005E21B3"/>
    <w:rsid w:val="005E2F08"/>
    <w:rsid w:val="005E4AE3"/>
    <w:rsid w:val="005F48B3"/>
    <w:rsid w:val="005F61BA"/>
    <w:rsid w:val="006204AC"/>
    <w:rsid w:val="00622EE1"/>
    <w:rsid w:val="006236D9"/>
    <w:rsid w:val="00624382"/>
    <w:rsid w:val="0062697F"/>
    <w:rsid w:val="0062783B"/>
    <w:rsid w:val="00627AB6"/>
    <w:rsid w:val="00631CC5"/>
    <w:rsid w:val="00632042"/>
    <w:rsid w:val="006344AB"/>
    <w:rsid w:val="00634B6D"/>
    <w:rsid w:val="006367C4"/>
    <w:rsid w:val="00643BE5"/>
    <w:rsid w:val="00644202"/>
    <w:rsid w:val="00655C4D"/>
    <w:rsid w:val="00662A54"/>
    <w:rsid w:val="00672351"/>
    <w:rsid w:val="00672602"/>
    <w:rsid w:val="00675B6D"/>
    <w:rsid w:val="00676487"/>
    <w:rsid w:val="00676704"/>
    <w:rsid w:val="006833C6"/>
    <w:rsid w:val="006A4A5C"/>
    <w:rsid w:val="006A51DF"/>
    <w:rsid w:val="006A56FB"/>
    <w:rsid w:val="006A6FAD"/>
    <w:rsid w:val="006B1E8E"/>
    <w:rsid w:val="006B3C3F"/>
    <w:rsid w:val="006B4B58"/>
    <w:rsid w:val="006C0185"/>
    <w:rsid w:val="006C0893"/>
    <w:rsid w:val="006C170C"/>
    <w:rsid w:val="006C27DE"/>
    <w:rsid w:val="006C4189"/>
    <w:rsid w:val="006C5D35"/>
    <w:rsid w:val="006C6F37"/>
    <w:rsid w:val="006C7695"/>
    <w:rsid w:val="006D3275"/>
    <w:rsid w:val="006D67A0"/>
    <w:rsid w:val="006F71D6"/>
    <w:rsid w:val="007009CE"/>
    <w:rsid w:val="0070508D"/>
    <w:rsid w:val="007077F5"/>
    <w:rsid w:val="00707C17"/>
    <w:rsid w:val="00710A0E"/>
    <w:rsid w:val="00714386"/>
    <w:rsid w:val="00717391"/>
    <w:rsid w:val="0072190F"/>
    <w:rsid w:val="007241A4"/>
    <w:rsid w:val="00725D0A"/>
    <w:rsid w:val="00726816"/>
    <w:rsid w:val="007417D3"/>
    <w:rsid w:val="00741E9B"/>
    <w:rsid w:val="00750AD6"/>
    <w:rsid w:val="0075187E"/>
    <w:rsid w:val="00754492"/>
    <w:rsid w:val="00754D8F"/>
    <w:rsid w:val="007621E1"/>
    <w:rsid w:val="00772345"/>
    <w:rsid w:val="00773218"/>
    <w:rsid w:val="0077589F"/>
    <w:rsid w:val="00776D19"/>
    <w:rsid w:val="00780FBA"/>
    <w:rsid w:val="007843E1"/>
    <w:rsid w:val="0078451F"/>
    <w:rsid w:val="0078665E"/>
    <w:rsid w:val="00795AF1"/>
    <w:rsid w:val="00797A1D"/>
    <w:rsid w:val="007B0C5C"/>
    <w:rsid w:val="007B4835"/>
    <w:rsid w:val="007B5496"/>
    <w:rsid w:val="007C21ED"/>
    <w:rsid w:val="007C2F02"/>
    <w:rsid w:val="007D50A9"/>
    <w:rsid w:val="007D5383"/>
    <w:rsid w:val="007D5763"/>
    <w:rsid w:val="007E684F"/>
    <w:rsid w:val="0080724C"/>
    <w:rsid w:val="00825852"/>
    <w:rsid w:val="00826184"/>
    <w:rsid w:val="00827BC3"/>
    <w:rsid w:val="00827EE8"/>
    <w:rsid w:val="00831159"/>
    <w:rsid w:val="00831B77"/>
    <w:rsid w:val="0083223D"/>
    <w:rsid w:val="00833A7C"/>
    <w:rsid w:val="00837340"/>
    <w:rsid w:val="00837DBE"/>
    <w:rsid w:val="00844E61"/>
    <w:rsid w:val="00847493"/>
    <w:rsid w:val="008505B1"/>
    <w:rsid w:val="008525F1"/>
    <w:rsid w:val="008531B5"/>
    <w:rsid w:val="008547C7"/>
    <w:rsid w:val="00857614"/>
    <w:rsid w:val="00861E7C"/>
    <w:rsid w:val="00865F32"/>
    <w:rsid w:val="00867D89"/>
    <w:rsid w:val="00870965"/>
    <w:rsid w:val="00872F7D"/>
    <w:rsid w:val="008908B5"/>
    <w:rsid w:val="00892FF1"/>
    <w:rsid w:val="00893D59"/>
    <w:rsid w:val="00895C33"/>
    <w:rsid w:val="0089679A"/>
    <w:rsid w:val="008A1D70"/>
    <w:rsid w:val="008A348A"/>
    <w:rsid w:val="008A5BD6"/>
    <w:rsid w:val="008B3251"/>
    <w:rsid w:val="008B4A14"/>
    <w:rsid w:val="008C30FA"/>
    <w:rsid w:val="008C3263"/>
    <w:rsid w:val="008C3B6D"/>
    <w:rsid w:val="008C3BCB"/>
    <w:rsid w:val="008E139D"/>
    <w:rsid w:val="008E1A6F"/>
    <w:rsid w:val="008E382A"/>
    <w:rsid w:val="008F3B03"/>
    <w:rsid w:val="00900FEC"/>
    <w:rsid w:val="0090115C"/>
    <w:rsid w:val="00901304"/>
    <w:rsid w:val="00903C03"/>
    <w:rsid w:val="0090655E"/>
    <w:rsid w:val="00910234"/>
    <w:rsid w:val="00910433"/>
    <w:rsid w:val="00914A6A"/>
    <w:rsid w:val="00914B37"/>
    <w:rsid w:val="009152B6"/>
    <w:rsid w:val="00915C0A"/>
    <w:rsid w:val="00922D06"/>
    <w:rsid w:val="00934B8D"/>
    <w:rsid w:val="0094027F"/>
    <w:rsid w:val="00943725"/>
    <w:rsid w:val="009437C2"/>
    <w:rsid w:val="0094795D"/>
    <w:rsid w:val="00947CD3"/>
    <w:rsid w:val="009545B0"/>
    <w:rsid w:val="00954E5B"/>
    <w:rsid w:val="00960F73"/>
    <w:rsid w:val="00962B52"/>
    <w:rsid w:val="00963ED5"/>
    <w:rsid w:val="00966855"/>
    <w:rsid w:val="009707BC"/>
    <w:rsid w:val="00970D11"/>
    <w:rsid w:val="00972A11"/>
    <w:rsid w:val="009735C3"/>
    <w:rsid w:val="00975F40"/>
    <w:rsid w:val="00984D02"/>
    <w:rsid w:val="0098521B"/>
    <w:rsid w:val="00987CD0"/>
    <w:rsid w:val="00990A75"/>
    <w:rsid w:val="00992712"/>
    <w:rsid w:val="0099511B"/>
    <w:rsid w:val="009A1925"/>
    <w:rsid w:val="009A4F79"/>
    <w:rsid w:val="009A6753"/>
    <w:rsid w:val="009A76DA"/>
    <w:rsid w:val="009B13EB"/>
    <w:rsid w:val="009B6EDF"/>
    <w:rsid w:val="009C2A39"/>
    <w:rsid w:val="009C2E1A"/>
    <w:rsid w:val="009C6B41"/>
    <w:rsid w:val="009D3CA9"/>
    <w:rsid w:val="009D47CD"/>
    <w:rsid w:val="009D578C"/>
    <w:rsid w:val="009E6A7F"/>
    <w:rsid w:val="009E6BBE"/>
    <w:rsid w:val="009F3B4B"/>
    <w:rsid w:val="009F454B"/>
    <w:rsid w:val="009F4F1E"/>
    <w:rsid w:val="00A0082A"/>
    <w:rsid w:val="00A10C8C"/>
    <w:rsid w:val="00A11D85"/>
    <w:rsid w:val="00A14CA6"/>
    <w:rsid w:val="00A16D72"/>
    <w:rsid w:val="00A2120C"/>
    <w:rsid w:val="00A24207"/>
    <w:rsid w:val="00A24B43"/>
    <w:rsid w:val="00A26D44"/>
    <w:rsid w:val="00A27D4D"/>
    <w:rsid w:val="00A43E01"/>
    <w:rsid w:val="00A4408A"/>
    <w:rsid w:val="00A50C88"/>
    <w:rsid w:val="00A52FFE"/>
    <w:rsid w:val="00A531E8"/>
    <w:rsid w:val="00A53573"/>
    <w:rsid w:val="00A5434E"/>
    <w:rsid w:val="00A553D4"/>
    <w:rsid w:val="00A558EC"/>
    <w:rsid w:val="00A60F6C"/>
    <w:rsid w:val="00A65BF6"/>
    <w:rsid w:val="00A67E0D"/>
    <w:rsid w:val="00A97F3B"/>
    <w:rsid w:val="00AA08E0"/>
    <w:rsid w:val="00AA2402"/>
    <w:rsid w:val="00AA3A21"/>
    <w:rsid w:val="00AA3DF5"/>
    <w:rsid w:val="00AA6188"/>
    <w:rsid w:val="00AA7398"/>
    <w:rsid w:val="00AA77F9"/>
    <w:rsid w:val="00AB3CD5"/>
    <w:rsid w:val="00AC197E"/>
    <w:rsid w:val="00AC1CC2"/>
    <w:rsid w:val="00AC43D4"/>
    <w:rsid w:val="00AC5220"/>
    <w:rsid w:val="00AC6386"/>
    <w:rsid w:val="00AD1921"/>
    <w:rsid w:val="00AD406F"/>
    <w:rsid w:val="00AD5FE4"/>
    <w:rsid w:val="00AD79C7"/>
    <w:rsid w:val="00AE06E0"/>
    <w:rsid w:val="00AE12F2"/>
    <w:rsid w:val="00AE182F"/>
    <w:rsid w:val="00AE29CF"/>
    <w:rsid w:val="00AE6322"/>
    <w:rsid w:val="00AE67CB"/>
    <w:rsid w:val="00AE7AB2"/>
    <w:rsid w:val="00AE7AC3"/>
    <w:rsid w:val="00AF25CC"/>
    <w:rsid w:val="00B045B7"/>
    <w:rsid w:val="00B07C8B"/>
    <w:rsid w:val="00B10FB1"/>
    <w:rsid w:val="00B12AD8"/>
    <w:rsid w:val="00B13D4C"/>
    <w:rsid w:val="00B14329"/>
    <w:rsid w:val="00B149BA"/>
    <w:rsid w:val="00B150E1"/>
    <w:rsid w:val="00B150EA"/>
    <w:rsid w:val="00B16A86"/>
    <w:rsid w:val="00B23EAA"/>
    <w:rsid w:val="00B26085"/>
    <w:rsid w:val="00B26627"/>
    <w:rsid w:val="00B31E83"/>
    <w:rsid w:val="00B32165"/>
    <w:rsid w:val="00B32C18"/>
    <w:rsid w:val="00B34262"/>
    <w:rsid w:val="00B359F3"/>
    <w:rsid w:val="00B35BCD"/>
    <w:rsid w:val="00B3753B"/>
    <w:rsid w:val="00B4001F"/>
    <w:rsid w:val="00B420CF"/>
    <w:rsid w:val="00B43765"/>
    <w:rsid w:val="00B4537D"/>
    <w:rsid w:val="00B56B82"/>
    <w:rsid w:val="00B7279F"/>
    <w:rsid w:val="00B74981"/>
    <w:rsid w:val="00B74E6C"/>
    <w:rsid w:val="00B77A7B"/>
    <w:rsid w:val="00B85FF3"/>
    <w:rsid w:val="00B95013"/>
    <w:rsid w:val="00BA2651"/>
    <w:rsid w:val="00BA2D82"/>
    <w:rsid w:val="00BA5675"/>
    <w:rsid w:val="00BA7BDF"/>
    <w:rsid w:val="00BB2F60"/>
    <w:rsid w:val="00BB3299"/>
    <w:rsid w:val="00BB52B8"/>
    <w:rsid w:val="00BB61A4"/>
    <w:rsid w:val="00BB74D2"/>
    <w:rsid w:val="00BC2177"/>
    <w:rsid w:val="00BD14BE"/>
    <w:rsid w:val="00BD1D5C"/>
    <w:rsid w:val="00BD73D4"/>
    <w:rsid w:val="00BE0C5B"/>
    <w:rsid w:val="00BE244F"/>
    <w:rsid w:val="00BE4BED"/>
    <w:rsid w:val="00BF02DB"/>
    <w:rsid w:val="00C000A1"/>
    <w:rsid w:val="00C0333D"/>
    <w:rsid w:val="00C07E67"/>
    <w:rsid w:val="00C20FA2"/>
    <w:rsid w:val="00C2246C"/>
    <w:rsid w:val="00C22D82"/>
    <w:rsid w:val="00C270E0"/>
    <w:rsid w:val="00C3026C"/>
    <w:rsid w:val="00C353F4"/>
    <w:rsid w:val="00C529BD"/>
    <w:rsid w:val="00C54135"/>
    <w:rsid w:val="00C56708"/>
    <w:rsid w:val="00C568F4"/>
    <w:rsid w:val="00C56FEA"/>
    <w:rsid w:val="00C61FCF"/>
    <w:rsid w:val="00C62CB9"/>
    <w:rsid w:val="00C65393"/>
    <w:rsid w:val="00C65FB8"/>
    <w:rsid w:val="00C74066"/>
    <w:rsid w:val="00C748B3"/>
    <w:rsid w:val="00C765A4"/>
    <w:rsid w:val="00C76E18"/>
    <w:rsid w:val="00C81547"/>
    <w:rsid w:val="00C8403F"/>
    <w:rsid w:val="00C93A10"/>
    <w:rsid w:val="00C94C01"/>
    <w:rsid w:val="00C96E72"/>
    <w:rsid w:val="00CB0163"/>
    <w:rsid w:val="00CB2D1B"/>
    <w:rsid w:val="00CB3E2B"/>
    <w:rsid w:val="00CB5D30"/>
    <w:rsid w:val="00CC0EBF"/>
    <w:rsid w:val="00CC1D3B"/>
    <w:rsid w:val="00CD5A6A"/>
    <w:rsid w:val="00CE45DE"/>
    <w:rsid w:val="00CE5746"/>
    <w:rsid w:val="00CE5DCD"/>
    <w:rsid w:val="00CF3E83"/>
    <w:rsid w:val="00CF5DF0"/>
    <w:rsid w:val="00D0038D"/>
    <w:rsid w:val="00D00A0B"/>
    <w:rsid w:val="00D02814"/>
    <w:rsid w:val="00D02F87"/>
    <w:rsid w:val="00D05F3C"/>
    <w:rsid w:val="00D07F7F"/>
    <w:rsid w:val="00D10DAA"/>
    <w:rsid w:val="00D119F9"/>
    <w:rsid w:val="00D126F7"/>
    <w:rsid w:val="00D20192"/>
    <w:rsid w:val="00D24402"/>
    <w:rsid w:val="00D26B0B"/>
    <w:rsid w:val="00D32143"/>
    <w:rsid w:val="00D40FED"/>
    <w:rsid w:val="00D41B6F"/>
    <w:rsid w:val="00D47558"/>
    <w:rsid w:val="00D51E06"/>
    <w:rsid w:val="00D62C16"/>
    <w:rsid w:val="00D63D93"/>
    <w:rsid w:val="00D67C45"/>
    <w:rsid w:val="00D72116"/>
    <w:rsid w:val="00D750F6"/>
    <w:rsid w:val="00D7737F"/>
    <w:rsid w:val="00D77680"/>
    <w:rsid w:val="00D90547"/>
    <w:rsid w:val="00D92031"/>
    <w:rsid w:val="00D929BA"/>
    <w:rsid w:val="00D92DFA"/>
    <w:rsid w:val="00D936B9"/>
    <w:rsid w:val="00D9567A"/>
    <w:rsid w:val="00D9691E"/>
    <w:rsid w:val="00DA18AB"/>
    <w:rsid w:val="00DA19D7"/>
    <w:rsid w:val="00DA6783"/>
    <w:rsid w:val="00DC569A"/>
    <w:rsid w:val="00DC5CC0"/>
    <w:rsid w:val="00DD0DA9"/>
    <w:rsid w:val="00DD1626"/>
    <w:rsid w:val="00DD7A32"/>
    <w:rsid w:val="00DE025F"/>
    <w:rsid w:val="00DE1053"/>
    <w:rsid w:val="00DE1CB9"/>
    <w:rsid w:val="00DE2A6B"/>
    <w:rsid w:val="00DF56AD"/>
    <w:rsid w:val="00E077CD"/>
    <w:rsid w:val="00E07E76"/>
    <w:rsid w:val="00E11117"/>
    <w:rsid w:val="00E1519F"/>
    <w:rsid w:val="00E23D85"/>
    <w:rsid w:val="00E25175"/>
    <w:rsid w:val="00E3207C"/>
    <w:rsid w:val="00E322C5"/>
    <w:rsid w:val="00E3314A"/>
    <w:rsid w:val="00E34DD2"/>
    <w:rsid w:val="00E37F97"/>
    <w:rsid w:val="00E41921"/>
    <w:rsid w:val="00E46F67"/>
    <w:rsid w:val="00E505A9"/>
    <w:rsid w:val="00E5127A"/>
    <w:rsid w:val="00E57895"/>
    <w:rsid w:val="00E61E91"/>
    <w:rsid w:val="00E62015"/>
    <w:rsid w:val="00E634A6"/>
    <w:rsid w:val="00E63CFA"/>
    <w:rsid w:val="00E67D85"/>
    <w:rsid w:val="00E7066B"/>
    <w:rsid w:val="00E76DD0"/>
    <w:rsid w:val="00E83EF3"/>
    <w:rsid w:val="00E8605C"/>
    <w:rsid w:val="00E8789B"/>
    <w:rsid w:val="00E904ED"/>
    <w:rsid w:val="00EB1A60"/>
    <w:rsid w:val="00EB443F"/>
    <w:rsid w:val="00EC2735"/>
    <w:rsid w:val="00ED018C"/>
    <w:rsid w:val="00ED25E0"/>
    <w:rsid w:val="00ED34AF"/>
    <w:rsid w:val="00ED3B7D"/>
    <w:rsid w:val="00EE03F5"/>
    <w:rsid w:val="00EE28C8"/>
    <w:rsid w:val="00EE5FD1"/>
    <w:rsid w:val="00EF1109"/>
    <w:rsid w:val="00EF312E"/>
    <w:rsid w:val="00EF51D0"/>
    <w:rsid w:val="00EF616B"/>
    <w:rsid w:val="00EF624D"/>
    <w:rsid w:val="00EF7DF8"/>
    <w:rsid w:val="00F00FFF"/>
    <w:rsid w:val="00F027BF"/>
    <w:rsid w:val="00F13FEF"/>
    <w:rsid w:val="00F200AB"/>
    <w:rsid w:val="00F21467"/>
    <w:rsid w:val="00F25055"/>
    <w:rsid w:val="00F25BCF"/>
    <w:rsid w:val="00F40CC8"/>
    <w:rsid w:val="00F41384"/>
    <w:rsid w:val="00F4290F"/>
    <w:rsid w:val="00F50AC5"/>
    <w:rsid w:val="00F517EE"/>
    <w:rsid w:val="00F568BF"/>
    <w:rsid w:val="00F64E6D"/>
    <w:rsid w:val="00F65145"/>
    <w:rsid w:val="00F71650"/>
    <w:rsid w:val="00F73598"/>
    <w:rsid w:val="00F7422E"/>
    <w:rsid w:val="00F76435"/>
    <w:rsid w:val="00F82A74"/>
    <w:rsid w:val="00F830B9"/>
    <w:rsid w:val="00F856B2"/>
    <w:rsid w:val="00F857DA"/>
    <w:rsid w:val="00F8626A"/>
    <w:rsid w:val="00F87DF3"/>
    <w:rsid w:val="00F90D21"/>
    <w:rsid w:val="00F9482A"/>
    <w:rsid w:val="00F96C55"/>
    <w:rsid w:val="00FA623A"/>
    <w:rsid w:val="00FA6892"/>
    <w:rsid w:val="00FB026B"/>
    <w:rsid w:val="00FB1554"/>
    <w:rsid w:val="00FB1ACA"/>
    <w:rsid w:val="00FB21AC"/>
    <w:rsid w:val="00FB4C35"/>
    <w:rsid w:val="00FB7843"/>
    <w:rsid w:val="00FD3AF9"/>
    <w:rsid w:val="00FD4C9B"/>
    <w:rsid w:val="00FD5107"/>
    <w:rsid w:val="00FD522B"/>
    <w:rsid w:val="00FD7EF6"/>
    <w:rsid w:val="00FE055C"/>
    <w:rsid w:val="00FE7B6A"/>
    <w:rsid w:val="00FF0639"/>
    <w:rsid w:val="00FF4141"/>
    <w:rsid w:val="00FF4A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03A3F"/>
    <w:pPr>
      <w:spacing w:after="0" w:line="240" w:lineRule="auto"/>
    </w:pPr>
  </w:style>
  <w:style w:type="paragraph" w:styleId="Ttulo">
    <w:name w:val="Title"/>
    <w:basedOn w:val="Normal"/>
    <w:next w:val="Normal"/>
    <w:link w:val="TtuloCar"/>
    <w:uiPriority w:val="10"/>
    <w:qFormat/>
    <w:rsid w:val="00403A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03A3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03A3F"/>
    <w:pPr>
      <w:spacing w:after="0" w:line="240" w:lineRule="auto"/>
    </w:pPr>
  </w:style>
  <w:style w:type="paragraph" w:styleId="Ttulo">
    <w:name w:val="Title"/>
    <w:basedOn w:val="Normal"/>
    <w:next w:val="Normal"/>
    <w:link w:val="TtuloCar"/>
    <w:uiPriority w:val="10"/>
    <w:qFormat/>
    <w:rsid w:val="00403A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03A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1106</Words>
  <Characters>6087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16</cp:revision>
  <dcterms:created xsi:type="dcterms:W3CDTF">2014-09-19T18:23:00Z</dcterms:created>
  <dcterms:modified xsi:type="dcterms:W3CDTF">2014-09-21T20:20:00Z</dcterms:modified>
</cp:coreProperties>
</file>