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37" w:rsidRPr="003F6337" w:rsidRDefault="003F6337" w:rsidP="003F6337">
      <w:pPr>
        <w:jc w:val="both"/>
        <w:rPr>
          <w:rFonts w:ascii="Arial" w:hAnsi="Arial" w:cs="Arial"/>
          <w:b/>
          <w:color w:val="000000" w:themeColor="text1"/>
          <w:shd w:val="clear" w:color="auto" w:fill="FFFFFF"/>
        </w:rPr>
      </w:pPr>
      <w:r w:rsidRPr="003F6337">
        <w:rPr>
          <w:rFonts w:ascii="Arial" w:hAnsi="Arial" w:cs="Arial"/>
          <w:b/>
          <w:color w:val="000000" w:themeColor="text1"/>
          <w:shd w:val="clear" w:color="auto" w:fill="FFFFFF"/>
        </w:rPr>
        <w:t xml:space="preserve">¿Qué es un Proyecto? </w:t>
      </w:r>
    </w:p>
    <w:p w:rsidR="00370A1B" w:rsidRPr="003F6337" w:rsidRDefault="003F6337" w:rsidP="003F6337">
      <w:pPr>
        <w:jc w:val="both"/>
        <w:rPr>
          <w:rFonts w:ascii="Arial" w:hAnsi="Arial" w:cs="Arial"/>
          <w:color w:val="000000" w:themeColor="text1"/>
          <w:shd w:val="clear" w:color="auto" w:fill="FFFFFF"/>
        </w:rPr>
      </w:pPr>
      <w:r w:rsidRPr="003F6337">
        <w:rPr>
          <w:rFonts w:ascii="Arial" w:hAnsi="Arial" w:cs="Arial"/>
          <w:color w:val="000000" w:themeColor="text1"/>
          <w:shd w:val="clear" w:color="auto" w:fill="FFFFFF"/>
        </w:rPr>
        <w:t xml:space="preserve">Es </w:t>
      </w:r>
      <w:r w:rsidRPr="003F6337">
        <w:rPr>
          <w:rFonts w:ascii="Arial" w:hAnsi="Arial" w:cs="Arial"/>
          <w:color w:val="000000" w:themeColor="text1"/>
          <w:shd w:val="clear" w:color="auto" w:fill="FFFFFF"/>
        </w:rPr>
        <w:t>el conjunto de las actividades que desarrolla una</w:t>
      </w:r>
      <w:r w:rsidRPr="003F6337">
        <w:rPr>
          <w:rStyle w:val="apple-converted-space"/>
          <w:rFonts w:ascii="Arial" w:hAnsi="Arial" w:cs="Arial"/>
          <w:color w:val="000000" w:themeColor="text1"/>
          <w:shd w:val="clear" w:color="auto" w:fill="FFFFFF"/>
        </w:rPr>
        <w:t> </w:t>
      </w:r>
      <w:hyperlink r:id="rId8" w:history="1">
        <w:r w:rsidRPr="003F6337">
          <w:rPr>
            <w:rStyle w:val="Textoennegrita"/>
            <w:rFonts w:ascii="Arial" w:hAnsi="Arial" w:cs="Arial"/>
            <w:b w:val="0"/>
            <w:color w:val="000000" w:themeColor="text1"/>
            <w:bdr w:val="none" w:sz="0" w:space="0" w:color="auto" w:frame="1"/>
          </w:rPr>
          <w:t>persona</w:t>
        </w:r>
      </w:hyperlink>
      <w:r w:rsidRPr="003F6337">
        <w:rPr>
          <w:rStyle w:val="apple-converted-space"/>
          <w:rFonts w:ascii="Arial" w:hAnsi="Arial" w:cs="Arial"/>
          <w:color w:val="000000" w:themeColor="text1"/>
          <w:shd w:val="clear" w:color="auto" w:fill="FFFFFF"/>
        </w:rPr>
        <w:t> </w:t>
      </w:r>
      <w:r w:rsidRPr="003F6337">
        <w:rPr>
          <w:rFonts w:ascii="Arial" w:hAnsi="Arial" w:cs="Arial"/>
          <w:color w:val="000000" w:themeColor="text1"/>
          <w:shd w:val="clear" w:color="auto" w:fill="FFFFFF"/>
        </w:rPr>
        <w:t>o una entidad para alcanzar un determinado</w:t>
      </w:r>
      <w:r w:rsidRPr="003F6337">
        <w:rPr>
          <w:rStyle w:val="apple-converted-space"/>
          <w:rFonts w:ascii="Arial" w:hAnsi="Arial" w:cs="Arial"/>
          <w:color w:val="000000" w:themeColor="text1"/>
          <w:shd w:val="clear" w:color="auto" w:fill="FFFFFF"/>
        </w:rPr>
        <w:t> </w:t>
      </w:r>
      <w:r w:rsidRPr="003F6337">
        <w:rPr>
          <w:rStyle w:val="Textoennegrita"/>
          <w:rFonts w:ascii="Arial" w:hAnsi="Arial" w:cs="Arial"/>
          <w:b w:val="0"/>
          <w:color w:val="000000" w:themeColor="text1"/>
          <w:bdr w:val="none" w:sz="0" w:space="0" w:color="auto" w:frame="1"/>
        </w:rPr>
        <w:t>objetivo</w:t>
      </w:r>
      <w:r w:rsidRPr="003F6337">
        <w:rPr>
          <w:rFonts w:ascii="Arial" w:hAnsi="Arial" w:cs="Arial"/>
          <w:color w:val="000000" w:themeColor="text1"/>
          <w:shd w:val="clear" w:color="auto" w:fill="FFFFFF"/>
        </w:rPr>
        <w:t>. Estas actividades se encuentran interrelacionadas y se desarrollan de manera coordinada.</w:t>
      </w:r>
      <w:r w:rsidRPr="003F6337">
        <w:rPr>
          <w:rFonts w:ascii="Arial" w:hAnsi="Arial" w:cs="Arial"/>
          <w:color w:val="000000" w:themeColor="text1"/>
          <w:bdr w:val="none" w:sz="0" w:space="0" w:color="auto" w:frame="1"/>
        </w:rPr>
        <w:br/>
      </w:r>
      <w:r w:rsidRPr="003F6337">
        <w:rPr>
          <w:rFonts w:ascii="Arial" w:hAnsi="Arial" w:cs="Arial"/>
          <w:color w:val="000000" w:themeColor="text1"/>
          <w:bdr w:val="none" w:sz="0" w:space="0" w:color="auto" w:frame="1"/>
        </w:rPr>
        <w:br/>
      </w:r>
      <w:r w:rsidRPr="003F6337">
        <w:rPr>
          <w:rFonts w:ascii="Arial" w:eastAsia="Times New Roman" w:hAnsi="Arial" w:cs="Arial"/>
          <w:b/>
          <w:bCs/>
          <w:color w:val="000000" w:themeColor="text1"/>
          <w:lang w:eastAsia="es-MX"/>
        </w:rPr>
        <w:t xml:space="preserve"> </w:t>
      </w:r>
      <w:r w:rsidR="00370A1B" w:rsidRPr="003F6337">
        <w:rPr>
          <w:rFonts w:ascii="Arial" w:eastAsia="Times New Roman" w:hAnsi="Arial" w:cs="Arial"/>
          <w:b/>
          <w:bCs/>
          <w:color w:val="000000" w:themeColor="text1"/>
          <w:lang w:eastAsia="es-MX"/>
        </w:rPr>
        <w:t>¿Qué es un Proyecto Educativo?</w:t>
      </w:r>
    </w:p>
    <w:p w:rsidR="00370A1B" w:rsidRPr="003F6337" w:rsidRDefault="00370A1B" w:rsidP="003F6337">
      <w:pPr>
        <w:jc w:val="both"/>
        <w:rPr>
          <w:rFonts w:ascii="Arial" w:eastAsia="Times New Roman" w:hAnsi="Arial" w:cs="Arial"/>
          <w:color w:val="000000" w:themeColor="text1"/>
          <w:lang w:eastAsia="es-MX"/>
        </w:rPr>
      </w:pPr>
      <w:r w:rsidRPr="003F6337">
        <w:rPr>
          <w:rFonts w:ascii="Arial" w:eastAsia="Times New Roman" w:hAnsi="Arial" w:cs="Arial"/>
          <w:color w:val="000000" w:themeColor="text1"/>
          <w:lang w:eastAsia="es-MX"/>
        </w:rPr>
        <w:t>Diseñar un proyecto educativo significa planear un proceso para alcanzar una meta educativa, objetivos de aprendizaje. Esto implica desde la selección del problema surgido en un contexto educativo particular, su tratamiento hasta la presentación del informe. En otros términos, corresponde la realización de varias etapas interrelacionadas de concepción, planeamiento, formulación de acciones, implementación y evaluación.</w:t>
      </w:r>
    </w:p>
    <w:p w:rsidR="003F6337" w:rsidRPr="003F6337" w:rsidRDefault="003F6337" w:rsidP="003F6337">
      <w:pPr>
        <w:jc w:val="both"/>
        <w:rPr>
          <w:rFonts w:ascii="Arial" w:eastAsia="Times New Roman" w:hAnsi="Arial" w:cs="Arial"/>
          <w:b/>
          <w:color w:val="000000" w:themeColor="text1"/>
          <w:lang w:eastAsia="es-MX"/>
        </w:rPr>
      </w:pPr>
      <w:r w:rsidRPr="003F6337">
        <w:rPr>
          <w:rFonts w:ascii="Arial" w:eastAsia="Times New Roman" w:hAnsi="Arial" w:cs="Arial"/>
          <w:b/>
          <w:color w:val="000000" w:themeColor="text1"/>
          <w:lang w:eastAsia="es-MX"/>
        </w:rPr>
        <w:t>Objetivo</w:t>
      </w:r>
      <w:r w:rsidR="00370A1B" w:rsidRPr="003F6337">
        <w:rPr>
          <w:rFonts w:ascii="Arial" w:eastAsia="Times New Roman" w:hAnsi="Arial" w:cs="Arial"/>
          <w:b/>
          <w:color w:val="000000" w:themeColor="text1"/>
          <w:lang w:eastAsia="es-MX"/>
        </w:rPr>
        <w:t xml:space="preserve"> principal de un proyecto</w:t>
      </w:r>
    </w:p>
    <w:p w:rsidR="00370A1B" w:rsidRPr="003F6337" w:rsidRDefault="003F6337" w:rsidP="003F6337">
      <w:pPr>
        <w:jc w:val="both"/>
        <w:rPr>
          <w:rFonts w:ascii="Arial" w:eastAsia="Times New Roman" w:hAnsi="Arial" w:cs="Arial"/>
          <w:color w:val="000000" w:themeColor="text1"/>
          <w:lang w:eastAsia="es-MX"/>
        </w:rPr>
      </w:pPr>
      <w:r w:rsidRPr="003F6337">
        <w:rPr>
          <w:rFonts w:ascii="Arial" w:eastAsia="Times New Roman" w:hAnsi="Arial" w:cs="Arial"/>
          <w:color w:val="000000" w:themeColor="text1"/>
          <w:lang w:eastAsia="es-MX"/>
        </w:rPr>
        <w:t>E</w:t>
      </w:r>
      <w:r w:rsidR="00370A1B" w:rsidRPr="003F6337">
        <w:rPr>
          <w:rFonts w:ascii="Arial" w:eastAsia="Times New Roman" w:hAnsi="Arial" w:cs="Arial"/>
          <w:color w:val="000000" w:themeColor="text1"/>
          <w:lang w:eastAsia="es-MX"/>
        </w:rPr>
        <w:t>s resolver, en forma organizada y planificada, un problema previamente identificado en su realidad educativa, aprovechando para ello los recursos disponibles y respetando ciertas restricciones impuestas por la tarea a desarrollar y por el contexto.</w:t>
      </w:r>
      <w:r w:rsidRPr="003F6337">
        <w:rPr>
          <w:rFonts w:ascii="Arial" w:eastAsia="Times New Roman" w:hAnsi="Arial" w:cs="Arial"/>
          <w:color w:val="000000" w:themeColor="text1"/>
          <w:lang w:eastAsia="es-MX"/>
        </w:rPr>
        <w:t xml:space="preserve"> </w:t>
      </w:r>
      <w:r w:rsidR="00370A1B" w:rsidRPr="003F6337">
        <w:rPr>
          <w:rFonts w:ascii="Arial" w:eastAsia="Times New Roman" w:hAnsi="Arial" w:cs="Arial"/>
          <w:color w:val="000000" w:themeColor="text1"/>
          <w:lang w:eastAsia="es-MX"/>
        </w:rPr>
        <w:t>Esto implica realizar </w:t>
      </w:r>
      <w:r w:rsidR="00370A1B" w:rsidRPr="003F6337">
        <w:rPr>
          <w:rFonts w:ascii="Arial" w:eastAsia="Times New Roman" w:hAnsi="Arial" w:cs="Arial"/>
          <w:bCs/>
          <w:iCs/>
          <w:color w:val="000000" w:themeColor="text1"/>
          <w:lang w:eastAsia="es-MX"/>
        </w:rPr>
        <w:t>proyectos de innovación educativa</w:t>
      </w:r>
      <w:r w:rsidR="00370A1B" w:rsidRPr="003F6337">
        <w:rPr>
          <w:rFonts w:ascii="Arial" w:eastAsia="Times New Roman" w:hAnsi="Arial" w:cs="Arial"/>
          <w:color w:val="000000" w:themeColor="text1"/>
          <w:lang w:eastAsia="es-MX"/>
        </w:rPr>
        <w:t> que contemplen propuestas que permitan solucionar el o los problemas previamente identificados en su realidad educativa usando las TIC disponibles.</w:t>
      </w:r>
    </w:p>
    <w:p w:rsidR="00370A1B" w:rsidRPr="003F6337" w:rsidRDefault="00370A1B" w:rsidP="003F6337">
      <w:pPr>
        <w:jc w:val="both"/>
        <w:rPr>
          <w:rFonts w:ascii="Arial" w:eastAsia="Times New Roman" w:hAnsi="Arial" w:cs="Arial"/>
          <w:color w:val="000000" w:themeColor="text1"/>
          <w:lang w:eastAsia="es-MX"/>
        </w:rPr>
      </w:pPr>
      <w:r w:rsidRPr="003F6337">
        <w:rPr>
          <w:rFonts w:ascii="Arial" w:eastAsia="Times New Roman" w:hAnsi="Arial" w:cs="Arial"/>
          <w:color w:val="000000" w:themeColor="text1"/>
          <w:lang w:eastAsia="es-MX"/>
        </w:rPr>
        <w:t>Como parte de las características de un proyecto de innovación educativa, podemos mencionar las siguientes:</w:t>
      </w:r>
    </w:p>
    <w:p w:rsidR="00370A1B" w:rsidRPr="007F4525" w:rsidRDefault="00370A1B" w:rsidP="007F4525">
      <w:pPr>
        <w:pStyle w:val="Prrafodelista"/>
        <w:numPr>
          <w:ilvl w:val="0"/>
          <w:numId w:val="8"/>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Surge de una necesidad identificada en el contexto educativo, de los intereses personales o del grupo y/o de los objetivos de aprendizaje enmarcados por el docente.</w:t>
      </w:r>
    </w:p>
    <w:p w:rsidR="00370A1B" w:rsidRPr="007F4525" w:rsidRDefault="00370A1B" w:rsidP="007F4525">
      <w:pPr>
        <w:pStyle w:val="Prrafodelista"/>
        <w:numPr>
          <w:ilvl w:val="0"/>
          <w:numId w:val="8"/>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Implica una reflexión en la cual se confrontan, por una parte, las necesidades y, por otra, los medios para satisfacerlas.</w:t>
      </w:r>
    </w:p>
    <w:p w:rsidR="00370A1B" w:rsidRPr="007F4525" w:rsidRDefault="00370A1B" w:rsidP="007F4525">
      <w:pPr>
        <w:pStyle w:val="Prrafodelista"/>
        <w:numPr>
          <w:ilvl w:val="0"/>
          <w:numId w:val="8"/>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Durante su formulación, se explicita el problema a resolver, los objetivos del proyecto, las necesidades y los recursos disponibles, se distribuyen responsabilidades y se definen los plazos para cada actividad.</w:t>
      </w:r>
    </w:p>
    <w:p w:rsidR="00370A1B" w:rsidRPr="007F4525" w:rsidRDefault="00370A1B" w:rsidP="007F4525">
      <w:pPr>
        <w:pStyle w:val="Prrafodelista"/>
        <w:numPr>
          <w:ilvl w:val="0"/>
          <w:numId w:val="8"/>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El proyecto, al ser grupal, requiere del compromiso de cada uno de los miembros involucrados y de la organización conjunta de las actividades a realizar.</w:t>
      </w:r>
    </w:p>
    <w:p w:rsidR="00370A1B" w:rsidRPr="007F4525" w:rsidRDefault="00370A1B" w:rsidP="007F4525">
      <w:pPr>
        <w:pStyle w:val="Prrafodelista"/>
        <w:numPr>
          <w:ilvl w:val="0"/>
          <w:numId w:val="8"/>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 xml:space="preserve">El proyecto debe ser evaluado en forma permanente, confrontando el trabajo realizado con el proyectado y analizando también el proceso de realización. </w:t>
      </w:r>
    </w:p>
    <w:p w:rsidR="00062732" w:rsidRPr="007F4525" w:rsidRDefault="003F6337" w:rsidP="003F6337">
      <w:pPr>
        <w:jc w:val="both"/>
        <w:rPr>
          <w:rFonts w:ascii="Arial" w:eastAsia="Times New Roman" w:hAnsi="Arial" w:cs="Arial"/>
          <w:b/>
          <w:color w:val="000000" w:themeColor="text1"/>
          <w:lang w:eastAsia="es-MX"/>
        </w:rPr>
      </w:pPr>
      <w:r w:rsidRPr="003F6337">
        <w:rPr>
          <w:rFonts w:ascii="Arial" w:eastAsia="Times New Roman" w:hAnsi="Arial" w:cs="Arial"/>
          <w:b/>
          <w:bCs/>
          <w:color w:val="000000" w:themeColor="text1"/>
          <w:lang w:eastAsia="es-MX"/>
        </w:rPr>
        <w:t>Etapas de un proyecto</w:t>
      </w:r>
    </w:p>
    <w:p w:rsidR="00370A1B" w:rsidRPr="003F6337" w:rsidRDefault="00370A1B" w:rsidP="003F6337">
      <w:pPr>
        <w:jc w:val="both"/>
        <w:rPr>
          <w:rFonts w:ascii="Arial" w:eastAsia="Times New Roman" w:hAnsi="Arial" w:cs="Arial"/>
          <w:color w:val="000000" w:themeColor="text1"/>
          <w:lang w:eastAsia="es-MX"/>
        </w:rPr>
      </w:pPr>
      <w:r w:rsidRPr="003F6337">
        <w:rPr>
          <w:rFonts w:ascii="Arial" w:eastAsia="Times New Roman" w:hAnsi="Arial" w:cs="Arial"/>
          <w:bCs/>
          <w:color w:val="000000" w:themeColor="text1"/>
          <w:lang w:eastAsia="es-MX"/>
        </w:rPr>
        <w:t xml:space="preserve">1. Análisis de la situación </w:t>
      </w:r>
      <w:r w:rsidR="007F4525" w:rsidRPr="003F6337">
        <w:rPr>
          <w:rFonts w:ascii="Arial" w:eastAsia="Times New Roman" w:hAnsi="Arial" w:cs="Arial"/>
          <w:bCs/>
          <w:color w:val="000000" w:themeColor="text1"/>
          <w:lang w:eastAsia="es-MX"/>
        </w:rPr>
        <w:t>educativa</w:t>
      </w:r>
      <w:r w:rsidR="007F4525">
        <w:rPr>
          <w:rFonts w:ascii="Arial" w:eastAsia="Times New Roman" w:hAnsi="Arial" w:cs="Arial"/>
          <w:color w:val="000000" w:themeColor="text1"/>
          <w:lang w:eastAsia="es-MX"/>
        </w:rPr>
        <w:t xml:space="preserve">: </w:t>
      </w:r>
      <w:r w:rsidRPr="003F6337">
        <w:rPr>
          <w:rFonts w:ascii="Arial" w:eastAsia="Times New Roman" w:hAnsi="Arial" w:cs="Arial"/>
          <w:color w:val="000000" w:themeColor="text1"/>
          <w:lang w:eastAsia="es-MX"/>
        </w:rPr>
        <w:t>En esta primera etapa, es necesario considerar las necesidades y motivaciones expresadas por los propios alumnos, los p</w:t>
      </w:r>
      <w:r w:rsidR="003F6337" w:rsidRPr="003F6337">
        <w:rPr>
          <w:rFonts w:ascii="Arial" w:eastAsia="Times New Roman" w:hAnsi="Arial" w:cs="Arial"/>
          <w:color w:val="000000" w:themeColor="text1"/>
          <w:lang w:eastAsia="es-MX"/>
        </w:rPr>
        <w:t>rofesores, directivos y padres.</w:t>
      </w:r>
      <w:r w:rsidR="007F4525">
        <w:rPr>
          <w:rFonts w:ascii="Arial" w:eastAsia="Times New Roman" w:hAnsi="Arial" w:cs="Arial"/>
          <w:color w:val="000000" w:themeColor="text1"/>
          <w:lang w:eastAsia="es-MX"/>
        </w:rPr>
        <w:t xml:space="preserve"> </w:t>
      </w:r>
      <w:r w:rsidR="003F6337" w:rsidRPr="003F6337">
        <w:rPr>
          <w:rFonts w:ascii="Arial" w:eastAsia="Times New Roman" w:hAnsi="Arial" w:cs="Arial"/>
          <w:color w:val="000000" w:themeColor="text1"/>
          <w:lang w:eastAsia="es-MX"/>
        </w:rPr>
        <w:t>S</w:t>
      </w:r>
      <w:r w:rsidRPr="003F6337">
        <w:rPr>
          <w:rFonts w:ascii="Arial" w:eastAsia="Times New Roman" w:hAnsi="Arial" w:cs="Arial"/>
          <w:color w:val="000000" w:themeColor="text1"/>
          <w:lang w:eastAsia="es-MX"/>
        </w:rPr>
        <w:t xml:space="preserve">e debe definir y explicitar una necesidad real de una población específica, que ha surgido como consecuencia de haber observado críticamente la realidad educativa en la cual se desempeña como docente y que puede ser una situación </w:t>
      </w:r>
      <w:r w:rsidRPr="003F6337">
        <w:rPr>
          <w:rFonts w:ascii="Arial" w:eastAsia="Times New Roman" w:hAnsi="Arial" w:cs="Arial"/>
          <w:color w:val="000000" w:themeColor="text1"/>
          <w:lang w:eastAsia="es-MX"/>
        </w:rPr>
        <w:lastRenderedPageBreak/>
        <w:t>problema posible de resolver. Puede ser a partir de una rama de estudios, una problemática más o menos amplia y no bien definida, motivada por lecturas previas o a veces por experiencias personales.</w:t>
      </w:r>
    </w:p>
    <w:p w:rsidR="00370A1B" w:rsidRPr="007F4525" w:rsidRDefault="00370A1B" w:rsidP="003F6337">
      <w:pPr>
        <w:jc w:val="both"/>
        <w:rPr>
          <w:rFonts w:ascii="Arial" w:eastAsia="Times New Roman" w:hAnsi="Arial" w:cs="Arial"/>
          <w:b/>
          <w:color w:val="000000" w:themeColor="text1"/>
          <w:lang w:eastAsia="es-MX"/>
        </w:rPr>
      </w:pPr>
      <w:r w:rsidRPr="007F4525">
        <w:rPr>
          <w:rFonts w:ascii="Arial" w:eastAsia="Times New Roman" w:hAnsi="Arial" w:cs="Arial"/>
          <w:b/>
          <w:bCs/>
          <w:color w:val="000000" w:themeColor="text1"/>
          <w:lang w:eastAsia="es-MX"/>
        </w:rPr>
        <w:t>2. Selección y definición del problema</w:t>
      </w:r>
    </w:p>
    <w:p w:rsid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El problema deberá delimitarse tanto en la extensión (ámbito o alcance) del concepto como en el tiempo y el espacio.</w:t>
      </w:r>
    </w:p>
    <w:p w:rsidR="00370A1B" w:rsidRP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La selección de un tema y un problema es una decisión terminal del proceso exploratorio.</w:t>
      </w:r>
    </w:p>
    <w:p w:rsidR="00370A1B" w:rsidRPr="007F4525" w:rsidRDefault="003F6337"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S</w:t>
      </w:r>
      <w:r w:rsidR="00370A1B" w:rsidRPr="007F4525">
        <w:rPr>
          <w:rFonts w:ascii="Arial" w:eastAsia="Times New Roman" w:hAnsi="Arial" w:cs="Arial"/>
          <w:color w:val="000000" w:themeColor="text1"/>
          <w:lang w:eastAsia="es-MX"/>
        </w:rPr>
        <w:t>ugerencias para seleccionar el problema son:</w:t>
      </w:r>
    </w:p>
    <w:p w:rsidR="00370A1B" w:rsidRP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El tema debe ser específico.</w:t>
      </w:r>
    </w:p>
    <w:p w:rsidR="003F6337" w:rsidRP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 xml:space="preserve">Verificar si el problema despierta verdadera motivación, inclinación o interés en los alumnos y equipo docente para ser tratado. </w:t>
      </w:r>
    </w:p>
    <w:p w:rsidR="00370A1B" w:rsidRP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Asegurarse de que se dispone de un conocimiento básico que permita manejar el tema sin mayores dificultades.</w:t>
      </w:r>
    </w:p>
    <w:p w:rsidR="00370A1B" w:rsidRP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Confirmar si se dispone de suficiente información a la cual se pueda tener acceso.</w:t>
      </w:r>
    </w:p>
    <w:p w:rsidR="00370A1B" w:rsidRP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Asegurarse de que el problema sea novedoso, de actualidad y que represente una verdadera contribución a la comunidad educativa del establecimiento y al cumplimiento de su misión educativa.</w:t>
      </w:r>
    </w:p>
    <w:p w:rsidR="00370A1B" w:rsidRP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Revisar información suficiente sobre el problema antes de tomar la decisión de elegirlo definitivamente.</w:t>
      </w:r>
    </w:p>
    <w:p w:rsidR="00370A1B" w:rsidRP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Analizar que sea factible de ser solucionado.</w:t>
      </w:r>
    </w:p>
    <w:p w:rsidR="00370A1B" w:rsidRPr="007F4525" w:rsidRDefault="00370A1B" w:rsidP="007F4525">
      <w:pPr>
        <w:pStyle w:val="Prrafodelista"/>
        <w:numPr>
          <w:ilvl w:val="0"/>
          <w:numId w:val="9"/>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Verificar que no sea demasiado amplio e indeterminado ni demasiado restringido.</w:t>
      </w:r>
    </w:p>
    <w:p w:rsidR="00370A1B" w:rsidRPr="007F4525" w:rsidRDefault="003F6337" w:rsidP="003F6337">
      <w:pPr>
        <w:jc w:val="both"/>
        <w:rPr>
          <w:rFonts w:ascii="Arial" w:eastAsia="Times New Roman" w:hAnsi="Arial" w:cs="Arial"/>
          <w:b/>
          <w:color w:val="000000" w:themeColor="text1"/>
          <w:lang w:eastAsia="es-MX"/>
        </w:rPr>
      </w:pPr>
      <w:r w:rsidRPr="007F4525">
        <w:rPr>
          <w:rFonts w:ascii="Arial" w:eastAsia="Times New Roman" w:hAnsi="Arial" w:cs="Arial"/>
          <w:b/>
          <w:bCs/>
          <w:color w:val="000000" w:themeColor="text1"/>
          <w:lang w:eastAsia="es-MX"/>
        </w:rPr>
        <w:t>3</w:t>
      </w:r>
      <w:r w:rsidR="00370A1B" w:rsidRPr="007F4525">
        <w:rPr>
          <w:rFonts w:ascii="Arial" w:eastAsia="Times New Roman" w:hAnsi="Arial" w:cs="Arial"/>
          <w:b/>
          <w:bCs/>
          <w:color w:val="000000" w:themeColor="text1"/>
          <w:lang w:eastAsia="es-MX"/>
        </w:rPr>
        <w:t>. Justificación del proyecto</w:t>
      </w:r>
    </w:p>
    <w:p w:rsidR="00370A1B" w:rsidRPr="007F4525" w:rsidRDefault="00370A1B" w:rsidP="007F4525">
      <w:pPr>
        <w:pStyle w:val="Prrafodelista"/>
        <w:numPr>
          <w:ilvl w:val="0"/>
          <w:numId w:val="10"/>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Importancia y actualidad que tiene el tema o problema que se va a esclarecer.</w:t>
      </w:r>
    </w:p>
    <w:p w:rsidR="00370A1B" w:rsidRPr="007F4525" w:rsidRDefault="00370A1B" w:rsidP="007F4525">
      <w:pPr>
        <w:pStyle w:val="Prrafodelista"/>
        <w:numPr>
          <w:ilvl w:val="0"/>
          <w:numId w:val="10"/>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Utilidad práctica que el trabajo tendrá, es decir a quiénes beneficiará el proyecto que se va a realizar.</w:t>
      </w:r>
    </w:p>
    <w:p w:rsidR="00370A1B" w:rsidRPr="007F4525" w:rsidRDefault="00370A1B" w:rsidP="007F4525">
      <w:pPr>
        <w:pStyle w:val="Prrafodelista"/>
        <w:numPr>
          <w:ilvl w:val="0"/>
          <w:numId w:val="10"/>
        </w:numPr>
        <w:jc w:val="both"/>
        <w:rPr>
          <w:rFonts w:ascii="Arial" w:eastAsia="Times New Roman" w:hAnsi="Arial" w:cs="Arial"/>
          <w:color w:val="000000" w:themeColor="text1"/>
          <w:lang w:eastAsia="es-MX"/>
        </w:rPr>
      </w:pPr>
      <w:r w:rsidRPr="007F4525">
        <w:rPr>
          <w:rFonts w:ascii="Arial" w:eastAsia="Times New Roman" w:hAnsi="Arial" w:cs="Arial"/>
          <w:color w:val="000000" w:themeColor="text1"/>
          <w:lang w:eastAsia="es-MX"/>
        </w:rPr>
        <w:t>Factibilidad de realización del proyecto, así como también las posibles limitaciones.</w:t>
      </w:r>
    </w:p>
    <w:p w:rsidR="00370A1B" w:rsidRPr="007F4525" w:rsidRDefault="007F4525" w:rsidP="003F6337">
      <w:pPr>
        <w:jc w:val="both"/>
        <w:rPr>
          <w:rFonts w:ascii="Arial" w:eastAsia="Times New Roman" w:hAnsi="Arial" w:cs="Arial"/>
          <w:b/>
          <w:color w:val="000000" w:themeColor="text1"/>
          <w:lang w:eastAsia="es-MX"/>
        </w:rPr>
      </w:pPr>
      <w:r>
        <w:rPr>
          <w:rFonts w:ascii="Arial" w:eastAsia="Times New Roman" w:hAnsi="Arial" w:cs="Arial"/>
          <w:b/>
          <w:bCs/>
          <w:color w:val="000000" w:themeColor="text1"/>
          <w:lang w:eastAsia="es-MX"/>
        </w:rPr>
        <w:t>4</w:t>
      </w:r>
      <w:r w:rsidR="00370A1B" w:rsidRPr="007F4525">
        <w:rPr>
          <w:rFonts w:ascii="Arial" w:eastAsia="Times New Roman" w:hAnsi="Arial" w:cs="Arial"/>
          <w:b/>
          <w:bCs/>
          <w:color w:val="000000" w:themeColor="text1"/>
          <w:lang w:eastAsia="es-MX"/>
        </w:rPr>
        <w:t>. Análisis de la solución</w:t>
      </w:r>
    </w:p>
    <w:p w:rsidR="00370A1B" w:rsidRPr="003F6337" w:rsidRDefault="00370A1B" w:rsidP="003F6337">
      <w:pPr>
        <w:jc w:val="both"/>
        <w:rPr>
          <w:rFonts w:ascii="Arial" w:eastAsia="Times New Roman" w:hAnsi="Arial" w:cs="Arial"/>
          <w:color w:val="000000" w:themeColor="text1"/>
          <w:lang w:eastAsia="es-MX"/>
        </w:rPr>
      </w:pPr>
      <w:r w:rsidRPr="003F6337">
        <w:rPr>
          <w:rFonts w:ascii="Arial" w:eastAsia="Times New Roman" w:hAnsi="Arial" w:cs="Arial"/>
          <w:color w:val="000000" w:themeColor="text1"/>
          <w:lang w:eastAsia="es-MX"/>
        </w:rPr>
        <w:t>Se entiende por posible solución cualquier proposición, supuesto o predicción que se basa, bien en los conocimientos ya existentes, o bien en hechos nuevos y reales, o en unos y otros. Estas son las tres fuentes de una solución.</w:t>
      </w:r>
    </w:p>
    <w:p w:rsidR="00370A1B" w:rsidRPr="003F6337" w:rsidRDefault="00370A1B" w:rsidP="003F6337">
      <w:pPr>
        <w:jc w:val="both"/>
        <w:rPr>
          <w:rFonts w:ascii="Arial" w:eastAsia="Times New Roman" w:hAnsi="Arial" w:cs="Arial"/>
          <w:color w:val="000000" w:themeColor="text1"/>
          <w:lang w:eastAsia="es-MX"/>
        </w:rPr>
      </w:pPr>
      <w:r w:rsidRPr="003F6337">
        <w:rPr>
          <w:rFonts w:ascii="Arial" w:eastAsia="Times New Roman" w:hAnsi="Arial" w:cs="Arial"/>
          <w:color w:val="000000" w:themeColor="text1"/>
          <w:lang w:eastAsia="es-MX"/>
        </w:rPr>
        <w:t>Solución Bien Formulada</w:t>
      </w:r>
      <w:r w:rsidR="00220B9F">
        <w:rPr>
          <w:rFonts w:ascii="Arial" w:eastAsia="Times New Roman" w:hAnsi="Arial" w:cs="Arial"/>
          <w:color w:val="000000" w:themeColor="text1"/>
          <w:lang w:eastAsia="es-MX"/>
        </w:rPr>
        <w:t xml:space="preserve">: </w:t>
      </w:r>
    </w:p>
    <w:p w:rsidR="00370A1B" w:rsidRPr="00220B9F" w:rsidRDefault="00370A1B" w:rsidP="00220B9F">
      <w:pPr>
        <w:pStyle w:val="Prrafodelista"/>
        <w:numPr>
          <w:ilvl w:val="0"/>
          <w:numId w:val="11"/>
        </w:numPr>
        <w:jc w:val="both"/>
        <w:rPr>
          <w:rFonts w:ascii="Arial" w:eastAsia="Times New Roman" w:hAnsi="Arial" w:cs="Arial"/>
          <w:color w:val="000000" w:themeColor="text1"/>
          <w:lang w:eastAsia="es-MX"/>
        </w:rPr>
      </w:pPr>
      <w:r w:rsidRPr="00220B9F">
        <w:rPr>
          <w:rFonts w:ascii="Arial" w:eastAsia="Times New Roman" w:hAnsi="Arial" w:cs="Arial"/>
          <w:color w:val="000000" w:themeColor="text1"/>
          <w:lang w:eastAsia="es-MX"/>
        </w:rPr>
        <w:t>Ser una respuesta probable al problema objeto de investigación. Si bien es una conjetura, ésta debe tener probabilidades de ser verídica.</w:t>
      </w:r>
    </w:p>
    <w:p w:rsidR="00370A1B" w:rsidRPr="00220B9F" w:rsidRDefault="00370A1B" w:rsidP="00220B9F">
      <w:pPr>
        <w:pStyle w:val="Prrafodelista"/>
        <w:numPr>
          <w:ilvl w:val="0"/>
          <w:numId w:val="11"/>
        </w:numPr>
        <w:jc w:val="both"/>
        <w:rPr>
          <w:rFonts w:ascii="Arial" w:eastAsia="Times New Roman" w:hAnsi="Arial" w:cs="Arial"/>
          <w:color w:val="000000" w:themeColor="text1"/>
          <w:lang w:eastAsia="es-MX"/>
        </w:rPr>
      </w:pPr>
      <w:r w:rsidRPr="00220B9F">
        <w:rPr>
          <w:rFonts w:ascii="Arial" w:eastAsia="Times New Roman" w:hAnsi="Arial" w:cs="Arial"/>
          <w:color w:val="000000" w:themeColor="text1"/>
          <w:lang w:eastAsia="es-MX"/>
        </w:rPr>
        <w:t>Debe ser innovadora.</w:t>
      </w:r>
    </w:p>
    <w:p w:rsidR="00370A1B" w:rsidRPr="00220B9F" w:rsidRDefault="00370A1B" w:rsidP="00220B9F">
      <w:pPr>
        <w:pStyle w:val="Prrafodelista"/>
        <w:numPr>
          <w:ilvl w:val="0"/>
          <w:numId w:val="11"/>
        </w:numPr>
        <w:jc w:val="both"/>
        <w:rPr>
          <w:rFonts w:ascii="Arial" w:eastAsia="Times New Roman" w:hAnsi="Arial" w:cs="Arial"/>
          <w:color w:val="000000" w:themeColor="text1"/>
          <w:lang w:eastAsia="es-MX"/>
        </w:rPr>
      </w:pPr>
      <w:r w:rsidRPr="00220B9F">
        <w:rPr>
          <w:rFonts w:ascii="Arial" w:eastAsia="Times New Roman" w:hAnsi="Arial" w:cs="Arial"/>
          <w:color w:val="000000" w:themeColor="text1"/>
          <w:lang w:eastAsia="es-MX"/>
        </w:rPr>
        <w:t xml:space="preserve">Debe contemplar el uso de </w:t>
      </w:r>
      <w:r w:rsidR="00220B9F" w:rsidRPr="00220B9F">
        <w:rPr>
          <w:rFonts w:ascii="Arial" w:eastAsia="Times New Roman" w:hAnsi="Arial" w:cs="Arial"/>
          <w:color w:val="000000" w:themeColor="text1"/>
          <w:lang w:eastAsia="es-MX"/>
        </w:rPr>
        <w:t>las tecnologías</w:t>
      </w:r>
      <w:r w:rsidRPr="00220B9F">
        <w:rPr>
          <w:rFonts w:ascii="Arial" w:eastAsia="Times New Roman" w:hAnsi="Arial" w:cs="Arial"/>
          <w:color w:val="000000" w:themeColor="text1"/>
          <w:lang w:eastAsia="es-MX"/>
        </w:rPr>
        <w:t xml:space="preserve"> de la información y comunicación.</w:t>
      </w:r>
    </w:p>
    <w:p w:rsidR="00370A1B" w:rsidRPr="00220B9F" w:rsidRDefault="00370A1B" w:rsidP="00220B9F">
      <w:pPr>
        <w:pStyle w:val="Prrafodelista"/>
        <w:numPr>
          <w:ilvl w:val="0"/>
          <w:numId w:val="11"/>
        </w:numPr>
        <w:jc w:val="both"/>
        <w:rPr>
          <w:rFonts w:ascii="Arial" w:eastAsia="Times New Roman" w:hAnsi="Arial" w:cs="Arial"/>
          <w:color w:val="000000" w:themeColor="text1"/>
          <w:lang w:eastAsia="es-MX"/>
        </w:rPr>
      </w:pPr>
      <w:r w:rsidRPr="00220B9F">
        <w:rPr>
          <w:rFonts w:ascii="Arial" w:eastAsia="Times New Roman" w:hAnsi="Arial" w:cs="Arial"/>
          <w:color w:val="000000" w:themeColor="text1"/>
          <w:lang w:eastAsia="es-MX"/>
        </w:rPr>
        <w:lastRenderedPageBreak/>
        <w:t>Relacionar dos o más indicadores.</w:t>
      </w:r>
    </w:p>
    <w:p w:rsidR="00370A1B" w:rsidRPr="00220B9F" w:rsidRDefault="00370A1B" w:rsidP="00220B9F">
      <w:pPr>
        <w:pStyle w:val="Prrafodelista"/>
        <w:numPr>
          <w:ilvl w:val="0"/>
          <w:numId w:val="11"/>
        </w:numPr>
        <w:jc w:val="both"/>
        <w:rPr>
          <w:rFonts w:ascii="Arial" w:eastAsia="Times New Roman" w:hAnsi="Arial" w:cs="Arial"/>
          <w:color w:val="000000" w:themeColor="text1"/>
          <w:lang w:eastAsia="es-MX"/>
        </w:rPr>
      </w:pPr>
      <w:r w:rsidRPr="00220B9F">
        <w:rPr>
          <w:rFonts w:ascii="Arial" w:eastAsia="Times New Roman" w:hAnsi="Arial" w:cs="Arial"/>
          <w:color w:val="000000" w:themeColor="text1"/>
          <w:lang w:eastAsia="es-MX"/>
        </w:rPr>
        <w:t>Debe ser conceptualmente clara; es decir estar redactada sin ambigüedad. Expresiones abstractas, de múltiples interpretaciones no proporcionan la corrección necesaria para determinar el objeto de estudio.</w:t>
      </w:r>
    </w:p>
    <w:p w:rsidR="00370A1B" w:rsidRPr="00220B9F" w:rsidRDefault="00370A1B" w:rsidP="00220B9F">
      <w:pPr>
        <w:pStyle w:val="Prrafodelista"/>
        <w:numPr>
          <w:ilvl w:val="0"/>
          <w:numId w:val="11"/>
        </w:numPr>
        <w:jc w:val="both"/>
        <w:rPr>
          <w:rFonts w:ascii="Arial" w:eastAsia="Times New Roman" w:hAnsi="Arial" w:cs="Arial"/>
          <w:color w:val="000000" w:themeColor="text1"/>
          <w:lang w:eastAsia="es-MX"/>
        </w:rPr>
      </w:pPr>
      <w:r w:rsidRPr="00220B9F">
        <w:rPr>
          <w:rFonts w:ascii="Arial" w:eastAsia="Times New Roman" w:hAnsi="Arial" w:cs="Arial"/>
          <w:color w:val="000000" w:themeColor="text1"/>
          <w:lang w:eastAsia="es-MX"/>
        </w:rPr>
        <w:t>Ser factible de comprobación.</w:t>
      </w:r>
    </w:p>
    <w:p w:rsidR="00370A1B" w:rsidRPr="00220B9F" w:rsidRDefault="00370A1B" w:rsidP="00220B9F">
      <w:pPr>
        <w:pStyle w:val="Prrafodelista"/>
        <w:numPr>
          <w:ilvl w:val="0"/>
          <w:numId w:val="11"/>
        </w:numPr>
        <w:jc w:val="both"/>
        <w:rPr>
          <w:rFonts w:ascii="Arial" w:eastAsia="Times New Roman" w:hAnsi="Arial" w:cs="Arial"/>
          <w:color w:val="000000" w:themeColor="text1"/>
          <w:lang w:eastAsia="es-MX"/>
        </w:rPr>
      </w:pPr>
      <w:r w:rsidRPr="00220B9F">
        <w:rPr>
          <w:rFonts w:ascii="Arial" w:eastAsia="Times New Roman" w:hAnsi="Arial" w:cs="Arial"/>
          <w:color w:val="000000" w:themeColor="text1"/>
          <w:lang w:eastAsia="es-MX"/>
        </w:rPr>
        <w:t>Estar al alcance del investigador. Esto es, que su resolución ha de ser factible, con los conocimientos que éste posee y los recursos técnicos y económicos de que dispone.</w:t>
      </w:r>
    </w:p>
    <w:p w:rsidR="00370A1B" w:rsidRPr="00220B9F" w:rsidRDefault="00220B9F" w:rsidP="003F6337">
      <w:pPr>
        <w:jc w:val="both"/>
        <w:rPr>
          <w:rFonts w:ascii="Arial" w:eastAsia="Times New Roman" w:hAnsi="Arial" w:cs="Arial"/>
          <w:b/>
          <w:color w:val="000000" w:themeColor="text1"/>
          <w:lang w:eastAsia="es-MX"/>
        </w:rPr>
      </w:pPr>
      <w:r w:rsidRPr="00220B9F">
        <w:rPr>
          <w:rFonts w:ascii="Arial" w:eastAsia="Times New Roman" w:hAnsi="Arial" w:cs="Arial"/>
          <w:b/>
          <w:bCs/>
          <w:color w:val="000000" w:themeColor="text1"/>
          <w:lang w:eastAsia="es-MX"/>
        </w:rPr>
        <w:t>5</w:t>
      </w:r>
      <w:r w:rsidR="00370A1B" w:rsidRPr="00220B9F">
        <w:rPr>
          <w:rFonts w:ascii="Arial" w:eastAsia="Times New Roman" w:hAnsi="Arial" w:cs="Arial"/>
          <w:b/>
          <w:bCs/>
          <w:color w:val="000000" w:themeColor="text1"/>
          <w:lang w:eastAsia="es-MX"/>
        </w:rPr>
        <w:t>.</w:t>
      </w:r>
      <w:r>
        <w:rPr>
          <w:rFonts w:ascii="Arial" w:eastAsia="Times New Roman" w:hAnsi="Arial" w:cs="Arial"/>
          <w:b/>
          <w:bCs/>
          <w:color w:val="000000" w:themeColor="text1"/>
          <w:lang w:eastAsia="es-MX"/>
        </w:rPr>
        <w:t xml:space="preserve"> Planificación de las acciones.</w:t>
      </w:r>
    </w:p>
    <w:p w:rsidR="00370A1B" w:rsidRPr="003F6337" w:rsidRDefault="00370A1B" w:rsidP="003F6337">
      <w:pPr>
        <w:jc w:val="both"/>
        <w:rPr>
          <w:rFonts w:ascii="Arial" w:eastAsia="Times New Roman" w:hAnsi="Arial" w:cs="Arial"/>
          <w:color w:val="000000" w:themeColor="text1"/>
          <w:lang w:eastAsia="es-MX"/>
        </w:rPr>
      </w:pPr>
      <w:r w:rsidRPr="003F6337">
        <w:rPr>
          <w:rFonts w:ascii="Arial" w:eastAsia="Times New Roman" w:hAnsi="Arial" w:cs="Arial"/>
          <w:color w:val="000000" w:themeColor="text1"/>
          <w:lang w:eastAsia="es-MX"/>
        </w:rPr>
        <w:t>La planificación de este trabajo debe contemplar un listado de todas las actividades que se realizarán, los plazos de cada una de ellas y el respo</w:t>
      </w:r>
      <w:r w:rsidR="00220B9F">
        <w:rPr>
          <w:rFonts w:ascii="Arial" w:eastAsia="Times New Roman" w:hAnsi="Arial" w:cs="Arial"/>
          <w:color w:val="000000" w:themeColor="text1"/>
          <w:lang w:eastAsia="es-MX"/>
        </w:rPr>
        <w:t>nsable de que ellas se realicen</w:t>
      </w:r>
      <w:r w:rsidRPr="003F6337">
        <w:rPr>
          <w:rFonts w:ascii="Arial" w:eastAsia="Times New Roman" w:hAnsi="Arial" w:cs="Arial"/>
          <w:color w:val="000000" w:themeColor="text1"/>
          <w:lang w:eastAsia="es-MX"/>
        </w:rPr>
        <w:t xml:space="preserve">. Se construye un cronograma de trabajo, un cuadro de doble entrada. En el eje de las ordenadas se anotan las actividades y en el de las </w:t>
      </w:r>
      <w:r w:rsidR="00220B9F" w:rsidRPr="003F6337">
        <w:rPr>
          <w:rFonts w:ascii="Arial" w:eastAsia="Times New Roman" w:hAnsi="Arial" w:cs="Arial"/>
          <w:color w:val="000000" w:themeColor="text1"/>
          <w:lang w:eastAsia="es-MX"/>
        </w:rPr>
        <w:t>abscisas</w:t>
      </w:r>
      <w:r w:rsidRPr="003F6337">
        <w:rPr>
          <w:rFonts w:ascii="Arial" w:eastAsia="Times New Roman" w:hAnsi="Arial" w:cs="Arial"/>
          <w:color w:val="000000" w:themeColor="text1"/>
          <w:lang w:eastAsia="es-MX"/>
        </w:rPr>
        <w:t xml:space="preserve"> los tiempos estimados para cada una de ellas. Es conveniente listar las actividades que comprenderán la propuesta siguiendo una secuencia lógica y cronológica.</w:t>
      </w:r>
    </w:p>
    <w:p w:rsidR="00370A1B" w:rsidRPr="00220B9F" w:rsidRDefault="00220B9F" w:rsidP="003F6337">
      <w:pPr>
        <w:jc w:val="both"/>
        <w:rPr>
          <w:rFonts w:ascii="Arial" w:eastAsia="Times New Roman" w:hAnsi="Arial" w:cs="Arial"/>
          <w:b/>
          <w:color w:val="000000" w:themeColor="text1"/>
          <w:lang w:eastAsia="es-MX"/>
        </w:rPr>
      </w:pPr>
      <w:r w:rsidRPr="00220B9F">
        <w:rPr>
          <w:rFonts w:ascii="Arial" w:eastAsia="Times New Roman" w:hAnsi="Arial" w:cs="Arial"/>
          <w:b/>
          <w:bCs/>
          <w:color w:val="000000" w:themeColor="text1"/>
          <w:lang w:eastAsia="es-MX"/>
        </w:rPr>
        <w:t>6</w:t>
      </w:r>
      <w:r w:rsidR="00370A1B" w:rsidRPr="00220B9F">
        <w:rPr>
          <w:rFonts w:ascii="Arial" w:eastAsia="Times New Roman" w:hAnsi="Arial" w:cs="Arial"/>
          <w:b/>
          <w:bCs/>
          <w:color w:val="000000" w:themeColor="text1"/>
          <w:lang w:eastAsia="es-MX"/>
        </w:rPr>
        <w:t>. Evaluación</w:t>
      </w:r>
    </w:p>
    <w:p w:rsidR="00370A1B" w:rsidRPr="003F6337" w:rsidRDefault="00370A1B" w:rsidP="003F6337">
      <w:pPr>
        <w:jc w:val="both"/>
        <w:rPr>
          <w:rFonts w:ascii="Arial" w:eastAsia="Times New Roman" w:hAnsi="Arial" w:cs="Arial"/>
          <w:color w:val="000000" w:themeColor="text1"/>
          <w:lang w:eastAsia="es-MX"/>
        </w:rPr>
      </w:pPr>
      <w:r w:rsidRPr="003F6337">
        <w:rPr>
          <w:rFonts w:ascii="Arial" w:eastAsia="Times New Roman" w:hAnsi="Arial" w:cs="Arial"/>
          <w:color w:val="000000" w:themeColor="text1"/>
          <w:lang w:eastAsia="es-MX"/>
        </w:rPr>
        <w:t>Todo proyecto requiere de procedimientos de evaluación que permitan hacer las revisiones y modificaciones pertinentes con el fin de obtener un producto final de buena calidad y asegurarnos que la implementación sea exitosa. Por ello es importante determinar la forma en que el proyecto se evaluará y determinar si las actividades propuestas realmente cumplieron con los objetivos de aprendizaje. También en esta etapa es necesario describir los instrumentos y procedimientos que se utilizarán para la evaluación de proceso y de resultados.</w:t>
      </w:r>
    </w:p>
    <w:p w:rsidR="00370A1B" w:rsidRPr="00220B9F" w:rsidRDefault="00220B9F" w:rsidP="003F6337">
      <w:pPr>
        <w:jc w:val="both"/>
        <w:rPr>
          <w:rFonts w:ascii="Arial" w:eastAsia="Times New Roman" w:hAnsi="Arial" w:cs="Arial"/>
          <w:b/>
          <w:color w:val="000000" w:themeColor="text1"/>
          <w:lang w:eastAsia="es-MX"/>
        </w:rPr>
      </w:pPr>
      <w:r w:rsidRPr="00220B9F">
        <w:rPr>
          <w:rFonts w:ascii="Arial" w:eastAsia="Times New Roman" w:hAnsi="Arial" w:cs="Arial"/>
          <w:b/>
          <w:bCs/>
          <w:color w:val="000000" w:themeColor="text1"/>
          <w:lang w:eastAsia="es-MX"/>
        </w:rPr>
        <w:t>7</w:t>
      </w:r>
      <w:r w:rsidR="00370A1B" w:rsidRPr="00220B9F">
        <w:rPr>
          <w:rFonts w:ascii="Arial" w:eastAsia="Times New Roman" w:hAnsi="Arial" w:cs="Arial"/>
          <w:b/>
          <w:bCs/>
          <w:color w:val="000000" w:themeColor="text1"/>
          <w:lang w:eastAsia="es-MX"/>
        </w:rPr>
        <w:t>. Informe final</w:t>
      </w:r>
      <w:r w:rsidR="00370A1B" w:rsidRPr="003F6337">
        <w:rPr>
          <w:rFonts w:ascii="Arial" w:eastAsia="Times New Roman" w:hAnsi="Arial" w:cs="Arial"/>
          <w:color w:val="000000" w:themeColor="text1"/>
          <w:lang w:eastAsia="es-MX"/>
        </w:rPr>
        <w:t>.</w:t>
      </w:r>
    </w:p>
    <w:p w:rsidR="00370A1B" w:rsidRPr="003F6337" w:rsidRDefault="00370A1B" w:rsidP="003F6337">
      <w:pPr>
        <w:jc w:val="both"/>
        <w:rPr>
          <w:rFonts w:ascii="Arial" w:eastAsia="Times New Roman" w:hAnsi="Arial" w:cs="Arial"/>
          <w:color w:val="000000" w:themeColor="text1"/>
          <w:lang w:eastAsia="es-MX"/>
        </w:rPr>
      </w:pPr>
      <w:r w:rsidRPr="003F6337">
        <w:rPr>
          <w:rFonts w:ascii="Arial" w:eastAsia="Times New Roman" w:hAnsi="Arial" w:cs="Arial"/>
          <w:color w:val="000000" w:themeColor="text1"/>
          <w:lang w:eastAsia="es-MX"/>
        </w:rPr>
        <w:t>El informe es un paso tan necesario como los anteriores, en lo que concierne a su estructura básica debe tener una secuencia lógica y ajustarse a ciertos convencionalismos universales que conviene respetar y que los señalaremos de manera general:</w:t>
      </w:r>
    </w:p>
    <w:p w:rsidR="00FA47A1" w:rsidRPr="00220B9F" w:rsidRDefault="003140D1" w:rsidP="003F6337">
      <w:pPr>
        <w:jc w:val="both"/>
        <w:rPr>
          <w:rFonts w:ascii="Arial" w:hAnsi="Arial" w:cs="Arial"/>
          <w:color w:val="1F4E79" w:themeColor="accent1" w:themeShade="80"/>
          <w:u w:val="single"/>
        </w:rPr>
      </w:pPr>
      <w:hyperlink r:id="rId9" w:history="1">
        <w:r w:rsidR="00370A1B" w:rsidRPr="00220B9F">
          <w:rPr>
            <w:rStyle w:val="Hipervnculo"/>
            <w:rFonts w:ascii="Arial" w:hAnsi="Arial" w:cs="Arial"/>
            <w:color w:val="1F4E79" w:themeColor="accent1" w:themeShade="80"/>
          </w:rPr>
          <w:t>http://www.ruv.itesm.mx/especiales/citela/documentos/material/modulos/modulo1/contenido_v.htm</w:t>
        </w:r>
      </w:hyperlink>
      <w:r w:rsidR="00370A1B" w:rsidRPr="00220B9F">
        <w:rPr>
          <w:rFonts w:ascii="Arial" w:hAnsi="Arial" w:cs="Arial"/>
          <w:color w:val="1F4E79" w:themeColor="accent1" w:themeShade="80"/>
          <w:u w:val="single"/>
        </w:rPr>
        <w:t xml:space="preserve"> </w:t>
      </w:r>
    </w:p>
    <w:p w:rsidR="003F6337" w:rsidRPr="00220B9F" w:rsidRDefault="003F6337" w:rsidP="003F6337">
      <w:pPr>
        <w:jc w:val="both"/>
        <w:rPr>
          <w:rFonts w:ascii="Arial" w:hAnsi="Arial" w:cs="Arial"/>
          <w:color w:val="1F4E79" w:themeColor="accent1" w:themeShade="80"/>
          <w:u w:val="single"/>
        </w:rPr>
      </w:pPr>
      <w:hyperlink r:id="rId10" w:history="1">
        <w:r w:rsidRPr="00220B9F">
          <w:rPr>
            <w:rStyle w:val="Hipervnculo"/>
            <w:rFonts w:ascii="Arial" w:hAnsi="Arial" w:cs="Arial"/>
            <w:color w:val="1F4E79" w:themeColor="accent1" w:themeShade="80"/>
          </w:rPr>
          <w:t>http://definicion.de/proyecto/</w:t>
        </w:r>
      </w:hyperlink>
      <w:r w:rsidRPr="00220B9F">
        <w:rPr>
          <w:rFonts w:ascii="Arial" w:hAnsi="Arial" w:cs="Arial"/>
          <w:color w:val="1F4E79" w:themeColor="accent1" w:themeShade="80"/>
          <w:u w:val="single"/>
        </w:rPr>
        <w:t xml:space="preserve"> </w:t>
      </w:r>
    </w:p>
    <w:p w:rsidR="00062732" w:rsidRPr="003F6337" w:rsidRDefault="00062732" w:rsidP="003F6337">
      <w:pPr>
        <w:jc w:val="both"/>
        <w:rPr>
          <w:rFonts w:ascii="Arial" w:hAnsi="Arial" w:cs="Arial"/>
          <w:color w:val="000000" w:themeColor="text1"/>
        </w:rPr>
      </w:pPr>
    </w:p>
    <w:p w:rsidR="00062732" w:rsidRPr="003F6337" w:rsidRDefault="00062732" w:rsidP="003F6337">
      <w:pPr>
        <w:jc w:val="both"/>
        <w:rPr>
          <w:rFonts w:ascii="Arial" w:hAnsi="Arial" w:cs="Arial"/>
          <w:color w:val="000000" w:themeColor="text1"/>
        </w:rPr>
      </w:pPr>
    </w:p>
    <w:p w:rsidR="00062732" w:rsidRPr="003F6337" w:rsidRDefault="00062732" w:rsidP="003F6337">
      <w:pPr>
        <w:jc w:val="both"/>
        <w:rPr>
          <w:rFonts w:ascii="Arial" w:hAnsi="Arial" w:cs="Arial"/>
          <w:color w:val="000000" w:themeColor="text1"/>
        </w:rPr>
      </w:pPr>
    </w:p>
    <w:p w:rsidR="00220B9F" w:rsidRDefault="00220B9F" w:rsidP="00220B9F">
      <w:pPr>
        <w:jc w:val="both"/>
        <w:rPr>
          <w:rFonts w:ascii="Arial" w:hAnsi="Arial" w:cs="Arial"/>
          <w:color w:val="000000" w:themeColor="text1"/>
        </w:rPr>
      </w:pPr>
    </w:p>
    <w:p w:rsidR="00220B9F" w:rsidRPr="00220B9F" w:rsidRDefault="00220B9F" w:rsidP="00220B9F">
      <w:pPr>
        <w:jc w:val="both"/>
        <w:rPr>
          <w:rFonts w:ascii="Arial" w:hAnsi="Arial" w:cs="Arial"/>
          <w:color w:val="0D0D0D" w:themeColor="text1" w:themeTint="F2"/>
          <w:sz w:val="27"/>
          <w:szCs w:val="27"/>
          <w:lang w:eastAsia="es-MX"/>
        </w:rPr>
      </w:pPr>
      <w:r w:rsidRPr="00220B9F">
        <w:rPr>
          <w:rFonts w:ascii="Arial" w:hAnsi="Arial" w:cs="Arial"/>
          <w:color w:val="0D0D0D" w:themeColor="text1" w:themeTint="F2"/>
          <w:lang w:eastAsia="es-MX"/>
        </w:rPr>
        <w:lastRenderedPageBreak/>
        <w:t>El aprendizaje basado en proyectos tampoco es un modelo exclusivamente tecnológico. Se puede utilizar en el aula sin la necesidad de que intervengan para nada los ordenadores. Pero se ajusta de tal manera al contexto tecnológico que constituye hoy uno de sus mejores exponentes. Es, además, un tipo de aprendizaje que se acomoda especialmente a las características del aprendizaje cognitivo y a la educación de los superdotados porque que destaca más que la acumulación de la información, la transformación de ésta en conocimiento, y conocimiento aplicable para resolver problemas en un ambiente constructivista.</w:t>
      </w:r>
      <w:r w:rsidRPr="00220B9F">
        <w:rPr>
          <w:rFonts w:ascii="Arial" w:hAnsi="Arial" w:cs="Arial"/>
          <w:color w:val="0D0D0D" w:themeColor="text1" w:themeTint="F2"/>
          <w:lang w:eastAsia="es-MX"/>
        </w:rPr>
        <w:br/>
      </w:r>
      <w:r w:rsidRPr="00220B9F">
        <w:rPr>
          <w:rFonts w:ascii="Arial" w:hAnsi="Arial" w:cs="Arial"/>
          <w:color w:val="0D0D0D" w:themeColor="text1" w:themeTint="F2"/>
          <w:lang w:eastAsia="es-MX"/>
        </w:rPr>
        <w:br/>
        <w:t>En el aprendizaje basado en proyectos los alumnos investigan temas y asuntos motivadores, en contextos de problemas del mundo real, integrando temas como ciencia, artes, o matemáticas. Los estudiantes trabajan en equipos, usando la tecnología para acceder a la información actual, y en algunos casos consultar con expertos. Coordinan el tiempo y los calendarios de trabajo, desarrollan productos reales como informes multimedia y los presentan a sus profesores y a la comunidad entera en una presentación final. Experiencias concretas y trabajos manuales, se cruzan con tareas intelectuales más abstractas para explorar asuntos complejos.</w:t>
      </w:r>
      <w:r w:rsidRPr="00220B9F">
        <w:rPr>
          <w:rFonts w:ascii="Arial" w:hAnsi="Arial" w:cs="Arial"/>
          <w:color w:val="0D0D0D" w:themeColor="text1" w:themeTint="F2"/>
          <w:lang w:eastAsia="es-MX"/>
        </w:rPr>
        <w:br/>
      </w:r>
      <w:r w:rsidRPr="00220B9F">
        <w:rPr>
          <w:rFonts w:ascii="Arial" w:hAnsi="Arial" w:cs="Arial"/>
          <w:color w:val="0D0D0D" w:themeColor="text1" w:themeTint="F2"/>
          <w:lang w:eastAsia="es-MX"/>
        </w:rPr>
        <w:br/>
        <w:t>El aprendizaje por proyectos tiene muchas ventajas: se centra en los conceptos y principios de una disciplina, implica a los estudiantes en investigaciones de solución de problemas y otras tareas significativas, les permite trabajar de manera autónoma para construir su propio conocimiento y culmina en productos objetivos y realistas.</w:t>
      </w:r>
      <w:r w:rsidRPr="00220B9F">
        <w:rPr>
          <w:rFonts w:ascii="Arial" w:hAnsi="Arial" w:cs="Arial"/>
          <w:color w:val="0D0D0D" w:themeColor="text1" w:themeTint="F2"/>
          <w:lang w:eastAsia="es-MX"/>
        </w:rPr>
        <w:br/>
      </w:r>
      <w:r w:rsidRPr="00220B9F">
        <w:rPr>
          <w:rFonts w:ascii="Arial" w:hAnsi="Arial" w:cs="Arial"/>
          <w:color w:val="0D0D0D" w:themeColor="text1" w:themeTint="F2"/>
          <w:lang w:eastAsia="es-MX"/>
        </w:rPr>
        <w:br/>
        <w:t>El modelo de proyectos, con soporte tecnológico, tiene cinco estadios fundamentales: planificación, análisis, articulación, comprobación y revisión final que resumimos en el Cuadro 2.</w:t>
      </w:r>
    </w:p>
    <w:tbl>
      <w:tblPr>
        <w:tblW w:w="7500" w:type="dxa"/>
        <w:jc w:val="center"/>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3750"/>
        <w:gridCol w:w="3750"/>
      </w:tblGrid>
      <w:tr w:rsidR="00220B9F" w:rsidRPr="00220B9F" w:rsidTr="00220B9F">
        <w:trPr>
          <w:tblCellSpacing w:w="0" w:type="dxa"/>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CCCC"/>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t>Planificación</w:t>
            </w:r>
          </w:p>
        </w:tc>
        <w:tc>
          <w:tcPr>
            <w:tcW w:w="37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t>- Contextualización.</w:t>
            </w:r>
            <w:r w:rsidRPr="00220B9F">
              <w:rPr>
                <w:rFonts w:ascii="Arial" w:hAnsi="Arial" w:cs="Arial"/>
                <w:color w:val="0D0D0D" w:themeColor="text1" w:themeTint="F2"/>
                <w:lang w:eastAsia="es-MX"/>
              </w:rPr>
              <w:br/>
              <w:t>- Identificación del problema o</w:t>
            </w:r>
            <w:r w:rsidRPr="00220B9F">
              <w:rPr>
                <w:rFonts w:ascii="Arial" w:hAnsi="Arial" w:cs="Arial"/>
                <w:color w:val="0D0D0D" w:themeColor="text1" w:themeTint="F2"/>
                <w:lang w:eastAsia="es-MX"/>
              </w:rPr>
              <w:br/>
              <w:t>asunto.</w:t>
            </w:r>
            <w:r w:rsidRPr="00220B9F">
              <w:rPr>
                <w:rFonts w:ascii="Arial" w:hAnsi="Arial" w:cs="Arial"/>
                <w:color w:val="0D0D0D" w:themeColor="text1" w:themeTint="F2"/>
                <w:lang w:eastAsia="es-MX"/>
              </w:rPr>
              <w:br/>
              <w:t>- Definición y propuesta de</w:t>
            </w:r>
            <w:r w:rsidRPr="00220B9F">
              <w:rPr>
                <w:rFonts w:ascii="Arial" w:hAnsi="Arial" w:cs="Arial"/>
                <w:color w:val="0D0D0D" w:themeColor="text1" w:themeTint="F2"/>
                <w:lang w:eastAsia="es-MX"/>
              </w:rPr>
              <w:br/>
              <w:t>solución.</w:t>
            </w:r>
          </w:p>
        </w:tc>
      </w:tr>
      <w:tr w:rsidR="00220B9F" w:rsidRPr="00220B9F" w:rsidTr="00220B9F">
        <w:trPr>
          <w:tblCellSpacing w:w="0" w:type="dxa"/>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CCCC"/>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t>Análisis</w:t>
            </w:r>
          </w:p>
        </w:tc>
        <w:tc>
          <w:tcPr>
            <w:tcW w:w="37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t>- Partes del problema.</w:t>
            </w:r>
            <w:r w:rsidRPr="00220B9F">
              <w:rPr>
                <w:rFonts w:ascii="Arial" w:hAnsi="Arial" w:cs="Arial"/>
                <w:color w:val="0D0D0D" w:themeColor="text1" w:themeTint="F2"/>
                <w:lang w:eastAsia="es-MX"/>
              </w:rPr>
              <w:br/>
              <w:t>- Consecuencias del problema.</w:t>
            </w:r>
            <w:r w:rsidRPr="00220B9F">
              <w:rPr>
                <w:rFonts w:ascii="Arial" w:hAnsi="Arial" w:cs="Arial"/>
                <w:color w:val="0D0D0D" w:themeColor="text1" w:themeTint="F2"/>
                <w:lang w:eastAsia="es-MX"/>
              </w:rPr>
              <w:br/>
              <w:t>- Componentes de la solución.</w:t>
            </w:r>
            <w:r w:rsidRPr="00220B9F">
              <w:rPr>
                <w:rFonts w:ascii="Arial" w:hAnsi="Arial" w:cs="Arial"/>
                <w:color w:val="0D0D0D" w:themeColor="text1" w:themeTint="F2"/>
                <w:lang w:eastAsia="es-MX"/>
              </w:rPr>
              <w:br/>
              <w:t>- Ejemplos y casos semejantes</w:t>
            </w:r>
          </w:p>
        </w:tc>
      </w:tr>
      <w:tr w:rsidR="00220B9F" w:rsidRPr="00220B9F" w:rsidTr="00220B9F">
        <w:trPr>
          <w:tblCellSpacing w:w="0" w:type="dxa"/>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CCCC"/>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t>Articulación</w:t>
            </w:r>
          </w:p>
        </w:tc>
        <w:tc>
          <w:tcPr>
            <w:tcW w:w="37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t>- Ensamblaje de los componentes</w:t>
            </w:r>
            <w:r w:rsidRPr="00220B9F">
              <w:rPr>
                <w:rFonts w:ascii="Arial" w:hAnsi="Arial" w:cs="Arial"/>
                <w:color w:val="0D0D0D" w:themeColor="text1" w:themeTint="F2"/>
                <w:lang w:eastAsia="es-MX"/>
              </w:rPr>
              <w:br/>
              <w:t>de solución.</w:t>
            </w:r>
            <w:r w:rsidRPr="00220B9F">
              <w:rPr>
                <w:rFonts w:ascii="Arial" w:hAnsi="Arial" w:cs="Arial"/>
                <w:color w:val="0D0D0D" w:themeColor="text1" w:themeTint="F2"/>
                <w:lang w:eastAsia="es-MX"/>
              </w:rPr>
              <w:br/>
              <w:t>- Examen de su compatibilidad.</w:t>
            </w:r>
            <w:r w:rsidRPr="00220B9F">
              <w:rPr>
                <w:rFonts w:ascii="Arial" w:hAnsi="Arial" w:cs="Arial"/>
                <w:color w:val="0D0D0D" w:themeColor="text1" w:themeTint="F2"/>
                <w:lang w:eastAsia="es-MX"/>
              </w:rPr>
              <w:br/>
              <w:t>- Articulación alternativa.</w:t>
            </w:r>
          </w:p>
        </w:tc>
      </w:tr>
      <w:tr w:rsidR="00220B9F" w:rsidRPr="00220B9F" w:rsidTr="00220B9F">
        <w:trPr>
          <w:tblCellSpacing w:w="0" w:type="dxa"/>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CCCC"/>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lastRenderedPageBreak/>
              <w:t>Comprobación</w:t>
            </w:r>
          </w:p>
        </w:tc>
        <w:tc>
          <w:tcPr>
            <w:tcW w:w="37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t>- Examen de los conocimientos</w:t>
            </w:r>
            <w:r w:rsidRPr="00220B9F">
              <w:rPr>
                <w:rFonts w:ascii="Arial" w:hAnsi="Arial" w:cs="Arial"/>
                <w:color w:val="0D0D0D" w:themeColor="text1" w:themeTint="F2"/>
                <w:lang w:eastAsia="es-MX"/>
              </w:rPr>
              <w:br/>
              <w:t>adquiridos.</w:t>
            </w:r>
            <w:r w:rsidRPr="00220B9F">
              <w:rPr>
                <w:rFonts w:ascii="Arial" w:hAnsi="Arial" w:cs="Arial"/>
                <w:color w:val="0D0D0D" w:themeColor="text1" w:themeTint="F2"/>
                <w:lang w:eastAsia="es-MX"/>
              </w:rPr>
              <w:br/>
              <w:t>- Utilidad de los mismos para el</w:t>
            </w:r>
            <w:r w:rsidRPr="00220B9F">
              <w:rPr>
                <w:rFonts w:ascii="Arial" w:hAnsi="Arial" w:cs="Arial"/>
                <w:color w:val="0D0D0D" w:themeColor="text1" w:themeTint="F2"/>
                <w:lang w:eastAsia="es-MX"/>
              </w:rPr>
              <w:br/>
              <w:t>problema.</w:t>
            </w:r>
            <w:r w:rsidRPr="00220B9F">
              <w:rPr>
                <w:rFonts w:ascii="Arial" w:hAnsi="Arial" w:cs="Arial"/>
                <w:color w:val="0D0D0D" w:themeColor="text1" w:themeTint="F2"/>
                <w:lang w:eastAsia="es-MX"/>
              </w:rPr>
              <w:br/>
              <w:t>- Errores cometidos en el proceso.</w:t>
            </w:r>
          </w:p>
        </w:tc>
      </w:tr>
      <w:tr w:rsidR="00220B9F" w:rsidRPr="00220B9F" w:rsidTr="00220B9F">
        <w:trPr>
          <w:tblCellSpacing w:w="0" w:type="dxa"/>
          <w:jc w:val="center"/>
        </w:trPr>
        <w:tc>
          <w:tcPr>
            <w:tcW w:w="3750" w:type="dxa"/>
            <w:tcBorders>
              <w:top w:val="outset" w:sz="6" w:space="0" w:color="CCCCCC"/>
              <w:left w:val="outset" w:sz="6" w:space="0" w:color="CCCCCC"/>
              <w:bottom w:val="outset" w:sz="6" w:space="0" w:color="CCCCCC"/>
              <w:right w:val="outset" w:sz="6" w:space="0" w:color="CCCCCC"/>
            </w:tcBorders>
            <w:shd w:val="clear" w:color="auto" w:fill="FFCCCC"/>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t>Revisión final</w:t>
            </w:r>
          </w:p>
        </w:tc>
        <w:tc>
          <w:tcPr>
            <w:tcW w:w="37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220B9F" w:rsidRPr="00220B9F" w:rsidRDefault="00220B9F" w:rsidP="00220B9F">
            <w:pPr>
              <w:jc w:val="both"/>
              <w:rPr>
                <w:rFonts w:ascii="Arial" w:hAnsi="Arial" w:cs="Arial"/>
                <w:color w:val="0D0D0D" w:themeColor="text1" w:themeTint="F2"/>
                <w:sz w:val="24"/>
                <w:szCs w:val="24"/>
                <w:lang w:eastAsia="es-MX"/>
              </w:rPr>
            </w:pPr>
            <w:r w:rsidRPr="00220B9F">
              <w:rPr>
                <w:rFonts w:ascii="Arial" w:hAnsi="Arial" w:cs="Arial"/>
                <w:color w:val="0D0D0D" w:themeColor="text1" w:themeTint="F2"/>
                <w:lang w:eastAsia="es-MX"/>
              </w:rPr>
              <w:t>- Verificación de la solución</w:t>
            </w:r>
            <w:r w:rsidRPr="00220B9F">
              <w:rPr>
                <w:rFonts w:ascii="Arial" w:hAnsi="Arial" w:cs="Arial"/>
                <w:color w:val="0D0D0D" w:themeColor="text1" w:themeTint="F2"/>
                <w:lang w:eastAsia="es-MX"/>
              </w:rPr>
              <w:br/>
              <w:t>propuesta.</w:t>
            </w:r>
            <w:r w:rsidRPr="00220B9F">
              <w:rPr>
                <w:rFonts w:ascii="Arial" w:hAnsi="Arial" w:cs="Arial"/>
                <w:color w:val="0D0D0D" w:themeColor="text1" w:themeTint="F2"/>
                <w:lang w:eastAsia="es-MX"/>
              </w:rPr>
              <w:br/>
              <w:t>- Evaluación de aciertos.</w:t>
            </w:r>
            <w:r w:rsidRPr="00220B9F">
              <w:rPr>
                <w:rFonts w:ascii="Arial" w:hAnsi="Arial" w:cs="Arial"/>
                <w:color w:val="0D0D0D" w:themeColor="text1" w:themeTint="F2"/>
                <w:lang w:eastAsia="es-MX"/>
              </w:rPr>
              <w:br/>
              <w:t>- Evaluación de errores.</w:t>
            </w:r>
            <w:r w:rsidRPr="00220B9F">
              <w:rPr>
                <w:rFonts w:ascii="Arial" w:hAnsi="Arial" w:cs="Arial"/>
                <w:color w:val="0D0D0D" w:themeColor="text1" w:themeTint="F2"/>
                <w:lang w:eastAsia="es-MX"/>
              </w:rPr>
              <w:br/>
              <w:t>- Autoevaluación del proceso.</w:t>
            </w:r>
            <w:r w:rsidRPr="00220B9F">
              <w:rPr>
                <w:rFonts w:ascii="Arial" w:hAnsi="Arial" w:cs="Arial"/>
                <w:color w:val="0D0D0D" w:themeColor="text1" w:themeTint="F2"/>
                <w:lang w:eastAsia="es-MX"/>
              </w:rPr>
              <w:br/>
              <w:t>- Transferencia.</w:t>
            </w:r>
          </w:p>
        </w:tc>
      </w:tr>
    </w:tbl>
    <w:p w:rsidR="00220B9F" w:rsidRPr="00220B9F" w:rsidRDefault="00220B9F" w:rsidP="00220B9F">
      <w:pPr>
        <w:jc w:val="both"/>
        <w:rPr>
          <w:rFonts w:ascii="Arial" w:hAnsi="Arial" w:cs="Arial"/>
          <w:color w:val="0D0D0D" w:themeColor="text1" w:themeTint="F2"/>
          <w:sz w:val="27"/>
          <w:szCs w:val="27"/>
          <w:lang w:eastAsia="es-MX"/>
        </w:rPr>
      </w:pPr>
      <w:r w:rsidRPr="00220B9F">
        <w:rPr>
          <w:rFonts w:ascii="Arial" w:hAnsi="Arial" w:cs="Arial"/>
          <w:color w:val="0D0D0D" w:themeColor="text1" w:themeTint="F2"/>
          <w:lang w:eastAsia="es-MX"/>
        </w:rPr>
        <w:t xml:space="preserve">Cuadro 2. Adaptado de </w:t>
      </w:r>
      <w:proofErr w:type="spellStart"/>
      <w:r w:rsidRPr="00220B9F">
        <w:rPr>
          <w:rFonts w:ascii="Arial" w:hAnsi="Arial" w:cs="Arial"/>
          <w:color w:val="0D0D0D" w:themeColor="text1" w:themeTint="F2"/>
          <w:lang w:eastAsia="es-MX"/>
        </w:rPr>
        <w:t>Guzdial</w:t>
      </w:r>
      <w:proofErr w:type="spellEnd"/>
      <w:r w:rsidRPr="00220B9F">
        <w:rPr>
          <w:rFonts w:ascii="Arial" w:hAnsi="Arial" w:cs="Arial"/>
          <w:color w:val="0D0D0D" w:themeColor="text1" w:themeTint="F2"/>
          <w:lang w:eastAsia="es-MX"/>
        </w:rPr>
        <w:t xml:space="preserve"> (1998)</w:t>
      </w:r>
    </w:p>
    <w:p w:rsidR="00220B9F" w:rsidRPr="00220B9F" w:rsidRDefault="00220B9F" w:rsidP="00220B9F">
      <w:pPr>
        <w:jc w:val="both"/>
        <w:rPr>
          <w:rFonts w:ascii="Arial" w:hAnsi="Arial" w:cs="Arial"/>
          <w:color w:val="0D0D0D" w:themeColor="text1" w:themeTint="F2"/>
          <w:sz w:val="27"/>
          <w:szCs w:val="27"/>
          <w:lang w:eastAsia="es-MX"/>
        </w:rPr>
      </w:pPr>
      <w:r w:rsidRPr="00220B9F">
        <w:rPr>
          <w:rFonts w:ascii="Arial" w:hAnsi="Arial" w:cs="Arial"/>
          <w:color w:val="0D0D0D" w:themeColor="text1" w:themeTint="F2"/>
          <w:lang w:eastAsia="es-MX"/>
        </w:rPr>
        <w:br/>
      </w:r>
      <w:r w:rsidRPr="00220B9F">
        <w:rPr>
          <w:rFonts w:ascii="Arial" w:hAnsi="Arial" w:cs="Arial"/>
          <w:color w:val="0D0D0D" w:themeColor="text1" w:themeTint="F2"/>
          <w:lang w:eastAsia="es-MX"/>
        </w:rPr>
        <w:br/>
        <w:t xml:space="preserve">Un ejemplo del modelo es el proyecto de Atlanta (Laboratorio </w:t>
      </w:r>
      <w:proofErr w:type="spellStart"/>
      <w:r w:rsidRPr="00220B9F">
        <w:rPr>
          <w:rFonts w:ascii="Arial" w:hAnsi="Arial" w:cs="Arial"/>
          <w:color w:val="0D0D0D" w:themeColor="text1" w:themeTint="F2"/>
          <w:lang w:eastAsia="es-MX"/>
        </w:rPr>
        <w:t>Edutech</w:t>
      </w:r>
      <w:proofErr w:type="spellEnd"/>
      <w:r w:rsidRPr="00220B9F">
        <w:rPr>
          <w:rFonts w:ascii="Arial" w:hAnsi="Arial" w:cs="Arial"/>
          <w:color w:val="0D0D0D" w:themeColor="text1" w:themeTint="F2"/>
          <w:lang w:eastAsia="es-MX"/>
        </w:rPr>
        <w:t xml:space="preserve"> de Atlanta) para ayudar a los alumnos a aprender matemáticas y ciencias. Se plantea el problema de construir un túnel. Los alumnos deben diseñar un túnel ferroviario de alta velocidad para el transporte rápido de pasajeros.</w:t>
      </w:r>
    </w:p>
    <w:p w:rsidR="00220B9F" w:rsidRPr="00220B9F" w:rsidRDefault="00220B9F" w:rsidP="00220B9F">
      <w:pPr>
        <w:jc w:val="both"/>
        <w:rPr>
          <w:rFonts w:ascii="Arial" w:hAnsi="Arial" w:cs="Arial"/>
          <w:color w:val="0D0D0D" w:themeColor="text1" w:themeTint="F2"/>
          <w:sz w:val="27"/>
          <w:szCs w:val="27"/>
          <w:lang w:eastAsia="es-MX"/>
        </w:rPr>
      </w:pPr>
      <w:r w:rsidRPr="00220B9F">
        <w:rPr>
          <w:rFonts w:ascii="Arial" w:hAnsi="Arial" w:cs="Arial"/>
          <w:iCs/>
          <w:color w:val="0D0D0D" w:themeColor="text1" w:themeTint="F2"/>
          <w:lang w:eastAsia="es-MX"/>
        </w:rPr>
        <w:t>Planificación general</w:t>
      </w:r>
      <w:r w:rsidRPr="00220B9F">
        <w:rPr>
          <w:rFonts w:ascii="Arial" w:hAnsi="Arial" w:cs="Arial"/>
          <w:color w:val="0D0D0D" w:themeColor="text1" w:themeTint="F2"/>
          <w:lang w:eastAsia="es-MX"/>
        </w:rPr>
        <w:t>. Los alumnos hablan entre sí de todo lo que atañe a los túneles, de la velocidad a la que deben llevar los trenes y las dificultades de construir los túneles. Comienzan estableciendo criterios para comparar posibles soluciones como el costo, el tiempo.</w:t>
      </w:r>
    </w:p>
    <w:p w:rsidR="00220B9F" w:rsidRPr="00220B9F" w:rsidRDefault="00220B9F" w:rsidP="00220B9F">
      <w:pPr>
        <w:jc w:val="both"/>
        <w:rPr>
          <w:rFonts w:ascii="Arial" w:hAnsi="Arial" w:cs="Arial"/>
          <w:color w:val="0D0D0D" w:themeColor="text1" w:themeTint="F2"/>
          <w:sz w:val="27"/>
          <w:szCs w:val="27"/>
          <w:lang w:eastAsia="es-MX"/>
        </w:rPr>
      </w:pPr>
      <w:r w:rsidRPr="00220B9F">
        <w:rPr>
          <w:rFonts w:ascii="Arial" w:hAnsi="Arial" w:cs="Arial"/>
          <w:iCs/>
          <w:color w:val="0D0D0D" w:themeColor="text1" w:themeTint="F2"/>
          <w:lang w:eastAsia="es-MX"/>
        </w:rPr>
        <w:t>Análisis</w:t>
      </w:r>
      <w:r w:rsidRPr="00220B9F">
        <w:rPr>
          <w:rFonts w:ascii="Arial" w:hAnsi="Arial" w:cs="Arial"/>
          <w:color w:val="0D0D0D" w:themeColor="text1" w:themeTint="F2"/>
          <w:lang w:eastAsia="es-MX"/>
        </w:rPr>
        <w:t>. Comienzan a definir las partes del problema. Perforar un túnel en tierras pantanosas no es lo mismo que hacerlo en tierras escarpadas. Por eso se necesitan distintos tipos de perforación y apuntalamiento.</w:t>
      </w:r>
    </w:p>
    <w:p w:rsidR="00220B9F" w:rsidRPr="00220B9F" w:rsidRDefault="00220B9F" w:rsidP="00220B9F">
      <w:pPr>
        <w:jc w:val="both"/>
        <w:rPr>
          <w:rFonts w:ascii="Arial" w:hAnsi="Arial" w:cs="Arial"/>
          <w:color w:val="0D0D0D" w:themeColor="text1" w:themeTint="F2"/>
          <w:sz w:val="27"/>
          <w:szCs w:val="27"/>
          <w:lang w:eastAsia="es-MX"/>
        </w:rPr>
      </w:pPr>
      <w:r w:rsidRPr="00220B9F">
        <w:rPr>
          <w:rFonts w:ascii="Arial" w:hAnsi="Arial" w:cs="Arial"/>
          <w:iCs/>
          <w:color w:val="0D0D0D" w:themeColor="text1" w:themeTint="F2"/>
          <w:lang w:eastAsia="es-MX"/>
        </w:rPr>
        <w:t>Articulación</w:t>
      </w:r>
      <w:r w:rsidRPr="00220B9F">
        <w:rPr>
          <w:rFonts w:ascii="Arial" w:hAnsi="Arial" w:cs="Arial"/>
          <w:color w:val="0D0D0D" w:themeColor="text1" w:themeTint="F2"/>
          <w:lang w:eastAsia="es-MX"/>
        </w:rPr>
        <w:t>. Arman las partes del diseño y hacen un plan de construcción.</w:t>
      </w:r>
      <w:r w:rsidRPr="00220B9F">
        <w:rPr>
          <w:rFonts w:ascii="Arial" w:hAnsi="Arial" w:cs="Arial"/>
          <w:color w:val="0D0D0D" w:themeColor="text1" w:themeTint="F2"/>
          <w:lang w:eastAsia="es-MX"/>
        </w:rPr>
        <w:br/>
      </w:r>
      <w:r w:rsidRPr="00220B9F">
        <w:rPr>
          <w:rFonts w:ascii="Arial" w:hAnsi="Arial" w:cs="Arial"/>
          <w:color w:val="0D0D0D" w:themeColor="text1" w:themeTint="F2"/>
          <w:lang w:eastAsia="es-MX"/>
        </w:rPr>
        <w:br/>
      </w:r>
      <w:r w:rsidRPr="00220B9F">
        <w:rPr>
          <w:rFonts w:ascii="Arial" w:hAnsi="Arial" w:cs="Arial"/>
          <w:iCs/>
          <w:color w:val="0D0D0D" w:themeColor="text1" w:themeTint="F2"/>
          <w:lang w:eastAsia="es-MX"/>
        </w:rPr>
        <w:t>Comprobación</w:t>
      </w:r>
      <w:r w:rsidRPr="00220B9F">
        <w:rPr>
          <w:rFonts w:ascii="Arial" w:hAnsi="Arial" w:cs="Arial"/>
          <w:color w:val="0D0D0D" w:themeColor="text1" w:themeTint="F2"/>
          <w:lang w:eastAsia="es-MX"/>
        </w:rPr>
        <w:t>. Exponen sus planes para construir túneles respondiendo a las preguntas de los profesores y compañeros.</w:t>
      </w:r>
    </w:p>
    <w:p w:rsidR="00220B9F" w:rsidRPr="00220B9F" w:rsidRDefault="00220B9F" w:rsidP="00220B9F">
      <w:pPr>
        <w:jc w:val="both"/>
        <w:rPr>
          <w:rFonts w:ascii="Arial" w:hAnsi="Arial" w:cs="Arial"/>
          <w:color w:val="0D0D0D" w:themeColor="text1" w:themeTint="F2"/>
          <w:sz w:val="27"/>
          <w:szCs w:val="27"/>
          <w:lang w:eastAsia="es-MX"/>
        </w:rPr>
      </w:pPr>
      <w:r w:rsidRPr="00220B9F">
        <w:rPr>
          <w:rFonts w:ascii="Arial" w:hAnsi="Arial" w:cs="Arial"/>
          <w:iCs/>
          <w:color w:val="0D0D0D" w:themeColor="text1" w:themeTint="F2"/>
          <w:lang w:eastAsia="es-MX"/>
        </w:rPr>
        <w:t>Revisión final</w:t>
      </w:r>
      <w:r w:rsidRPr="00220B9F">
        <w:rPr>
          <w:rFonts w:ascii="Arial" w:hAnsi="Arial" w:cs="Arial"/>
          <w:color w:val="0D0D0D" w:themeColor="text1" w:themeTint="F2"/>
          <w:lang w:eastAsia="es-MX"/>
        </w:rPr>
        <w:t>. Escriben informes sobre sus diseños.</w:t>
      </w:r>
    </w:p>
    <w:p w:rsidR="00220B9F" w:rsidRPr="00220B9F" w:rsidRDefault="00220B9F" w:rsidP="00220B9F">
      <w:pPr>
        <w:jc w:val="both"/>
        <w:rPr>
          <w:rFonts w:ascii="Arial" w:hAnsi="Arial" w:cs="Arial"/>
          <w:color w:val="0D0D0D" w:themeColor="text1" w:themeTint="F2"/>
          <w:sz w:val="27"/>
          <w:szCs w:val="27"/>
          <w:lang w:eastAsia="es-MX"/>
        </w:rPr>
      </w:pPr>
      <w:r w:rsidRPr="00220B9F">
        <w:rPr>
          <w:rFonts w:ascii="Arial" w:hAnsi="Arial" w:cs="Arial"/>
          <w:color w:val="0D0D0D" w:themeColor="text1" w:themeTint="F2"/>
          <w:lang w:eastAsia="es-MX"/>
        </w:rPr>
        <w:t>Los cinco estadios no son una secuencia lineal para los expertos ni para los estudiantes. En el análisis, por ejemplo, pueden darse cuenta de que no han entendido todo el problema, y en la articulación necesitan, a lo mejor, volver al estadio de la revisión inicial. Los alumnos deben regresar, de esta manera, a estadios anteriores para mejorar sus limitaciones. Además, algunas actividades pueden aparecer en más de un estadio. Por ejemplo, la colaboración o intercambio de ideas aparece en varias de los cinco estadios.</w:t>
      </w:r>
    </w:p>
    <w:p w:rsidR="00C9025C" w:rsidRPr="00220B9F" w:rsidRDefault="00062732" w:rsidP="003F6337">
      <w:pPr>
        <w:jc w:val="both"/>
        <w:rPr>
          <w:rFonts w:ascii="Arial" w:hAnsi="Arial" w:cs="Arial"/>
          <w:color w:val="0D0D0D" w:themeColor="text1" w:themeTint="F2"/>
        </w:rPr>
      </w:pPr>
      <w:r w:rsidRPr="00220B9F">
        <w:rPr>
          <w:rFonts w:ascii="Arial" w:hAnsi="Arial" w:cs="Arial"/>
          <w:color w:val="0D0D0D" w:themeColor="text1" w:themeTint="F2"/>
        </w:rPr>
        <w:t xml:space="preserve"> </w:t>
      </w:r>
      <w:hyperlink r:id="rId11" w:history="1">
        <w:r w:rsidR="00C9025C" w:rsidRPr="00305075">
          <w:rPr>
            <w:rStyle w:val="Hipervnculo"/>
            <w:rFonts w:ascii="Arial" w:hAnsi="Arial" w:cs="Arial"/>
            <w:color w:val="056AD0" w:themeColor="hyperlink" w:themeTint="F2"/>
          </w:rPr>
          <w:t>http://ares.cnice.mec.es/informes/08/documentos/32.htm</w:t>
        </w:r>
      </w:hyperlink>
      <w:r w:rsidR="00C9025C">
        <w:rPr>
          <w:rFonts w:ascii="Arial" w:hAnsi="Arial" w:cs="Arial"/>
          <w:color w:val="0D0D0D" w:themeColor="text1" w:themeTint="F2"/>
        </w:rPr>
        <w:t xml:space="preserve"> </w:t>
      </w:r>
      <w:bookmarkStart w:id="0" w:name="_GoBack"/>
      <w:bookmarkEnd w:id="0"/>
    </w:p>
    <w:sectPr w:rsidR="00C9025C" w:rsidRPr="00220B9F">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D1" w:rsidRDefault="003140D1" w:rsidP="00062732">
      <w:pPr>
        <w:spacing w:after="0" w:line="240" w:lineRule="auto"/>
      </w:pPr>
      <w:r>
        <w:separator/>
      </w:r>
    </w:p>
  </w:endnote>
  <w:endnote w:type="continuationSeparator" w:id="0">
    <w:p w:rsidR="003140D1" w:rsidRDefault="003140D1" w:rsidP="0006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D1" w:rsidRDefault="003140D1" w:rsidP="00062732">
      <w:pPr>
        <w:spacing w:after="0" w:line="240" w:lineRule="auto"/>
      </w:pPr>
      <w:r>
        <w:separator/>
      </w:r>
    </w:p>
  </w:footnote>
  <w:footnote w:type="continuationSeparator" w:id="0">
    <w:p w:rsidR="003140D1" w:rsidRDefault="003140D1" w:rsidP="0006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32" w:rsidRDefault="00062732" w:rsidP="00062732">
    <w:pPr>
      <w:pStyle w:val="Encabezado"/>
      <w:jc w:val="center"/>
    </w:pPr>
    <w:r>
      <w:rPr>
        <w:noProof/>
        <w:lang w:eastAsia="es-MX"/>
      </w:rPr>
      <w:drawing>
        <wp:anchor distT="114300" distB="114300" distL="114300" distR="114300" simplePos="0" relativeHeight="251659264" behindDoc="0" locked="0" layoutInCell="0" hidden="0" allowOverlap="0" wp14:anchorId="29C34C9F" wp14:editId="445F4AE0">
          <wp:simplePos x="0" y="0"/>
          <wp:positionH relativeFrom="margin">
            <wp:posOffset>-108585</wp:posOffset>
          </wp:positionH>
          <wp:positionV relativeFrom="paragraph">
            <wp:posOffset>-68580</wp:posOffset>
          </wp:positionV>
          <wp:extent cx="1009650" cy="742950"/>
          <wp:effectExtent l="0" t="0" r="0" b="0"/>
          <wp:wrapThrough wrapText="bothSides">
            <wp:wrapPolygon edited="0">
              <wp:start x="0" y="0"/>
              <wp:lineTo x="0" y="21046"/>
              <wp:lineTo x="21192" y="21046"/>
              <wp:lineTo x="21192" y="0"/>
              <wp:lineTo x="0" y="0"/>
            </wp:wrapPolygon>
          </wp:wrapThrough>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1009650" cy="742950"/>
                  </a:xfrm>
                  <a:prstGeom prst="rect">
                    <a:avLst/>
                  </a:prstGeom>
                  <a:ln/>
                </pic:spPr>
              </pic:pic>
            </a:graphicData>
          </a:graphic>
          <wp14:sizeRelH relativeFrom="margin">
            <wp14:pctWidth>0</wp14:pctWidth>
          </wp14:sizeRelH>
          <wp14:sizeRelV relativeFrom="margin">
            <wp14:pctHeight>0</wp14:pctHeight>
          </wp14:sizeRelV>
        </wp:anchor>
      </w:drawing>
    </w:r>
    <w:r>
      <w:t xml:space="preserve"> BENEMÉRITO INSTITUTO NORMAL DEL ESTADO</w:t>
    </w:r>
  </w:p>
  <w:p w:rsidR="00062732" w:rsidRDefault="003F6337" w:rsidP="00062732">
    <w:pPr>
      <w:pStyle w:val="Encabezado"/>
      <w:jc w:val="center"/>
    </w:pPr>
    <w:r>
      <w:t>“</w:t>
    </w:r>
    <w:r w:rsidR="00062732">
      <w:t>GRAL. JUAN CRISÓSTOMO BONILLA</w:t>
    </w:r>
    <w:r>
      <w:t>”</w:t>
    </w:r>
  </w:p>
  <w:p w:rsidR="00062732" w:rsidRDefault="00062732" w:rsidP="00062732">
    <w:pPr>
      <w:pStyle w:val="Encabezado"/>
      <w:jc w:val="center"/>
    </w:pPr>
    <w:r>
      <w:t xml:space="preserve">LICENCIATURA EN EDUCACIÓN PREESCOLAR </w:t>
    </w:r>
  </w:p>
  <w:p w:rsidR="00062732" w:rsidRDefault="00062732" w:rsidP="00062732">
    <w:pPr>
      <w:pStyle w:val="Encabezado"/>
      <w:jc w:val="center"/>
    </w:pPr>
    <w:r>
      <w:t>CURSO: LAS TIC</w:t>
    </w:r>
  </w:p>
  <w:p w:rsidR="00062732" w:rsidRDefault="00062732" w:rsidP="00062732">
    <w:pPr>
      <w:pStyle w:val="Encabezado"/>
      <w:jc w:val="center"/>
    </w:pPr>
    <w:r>
      <w:t xml:space="preserve">DOCENTE EN FORMACIÓN: </w:t>
    </w:r>
    <w:r w:rsidR="003F6337">
      <w:t>EVELIN RAMOS CABRERA</w:t>
    </w:r>
  </w:p>
  <w:p w:rsidR="00062732" w:rsidRDefault="00062732" w:rsidP="00062732">
    <w:pPr>
      <w:pStyle w:val="Encabezado"/>
      <w:jc w:val="center"/>
    </w:pPr>
    <w:r>
      <w:t>GRADO Y GRUPO: 1º”B”</w:t>
    </w:r>
  </w:p>
  <w:p w:rsidR="00062732" w:rsidRDefault="00062732" w:rsidP="0006273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910"/>
    <w:multiLevelType w:val="multilevel"/>
    <w:tmpl w:val="58E0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A7CAF"/>
    <w:multiLevelType w:val="multilevel"/>
    <w:tmpl w:val="2ABA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611C9"/>
    <w:multiLevelType w:val="hybridMultilevel"/>
    <w:tmpl w:val="EC9E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B6353A"/>
    <w:multiLevelType w:val="multilevel"/>
    <w:tmpl w:val="5430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91667"/>
    <w:multiLevelType w:val="multilevel"/>
    <w:tmpl w:val="5A4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A6DD9"/>
    <w:multiLevelType w:val="multilevel"/>
    <w:tmpl w:val="DBE0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100AA"/>
    <w:multiLevelType w:val="hybridMultilevel"/>
    <w:tmpl w:val="6096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C21B7D"/>
    <w:multiLevelType w:val="multilevel"/>
    <w:tmpl w:val="705A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00CF9"/>
    <w:multiLevelType w:val="hybridMultilevel"/>
    <w:tmpl w:val="E9DE7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3201105"/>
    <w:multiLevelType w:val="multilevel"/>
    <w:tmpl w:val="4816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254AF1"/>
    <w:multiLevelType w:val="hybridMultilevel"/>
    <w:tmpl w:val="941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0"/>
  </w:num>
  <w:num w:numId="6">
    <w:abstractNumId w:val="1"/>
  </w:num>
  <w:num w:numId="7">
    <w:abstractNumId w:val="7"/>
  </w:num>
  <w:num w:numId="8">
    <w:abstractNumId w:val="6"/>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1B"/>
    <w:rsid w:val="00062732"/>
    <w:rsid w:val="00220B9F"/>
    <w:rsid w:val="003140D1"/>
    <w:rsid w:val="00370A1B"/>
    <w:rsid w:val="003F6337"/>
    <w:rsid w:val="00497A80"/>
    <w:rsid w:val="00666F28"/>
    <w:rsid w:val="007F4525"/>
    <w:rsid w:val="00C518C2"/>
    <w:rsid w:val="00C9025C"/>
    <w:rsid w:val="00FB51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0A1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70A1B"/>
  </w:style>
  <w:style w:type="paragraph" w:styleId="Prrafodelista">
    <w:name w:val="List Paragraph"/>
    <w:basedOn w:val="Normal"/>
    <w:uiPriority w:val="34"/>
    <w:qFormat/>
    <w:rsid w:val="00370A1B"/>
    <w:pPr>
      <w:ind w:left="720"/>
      <w:contextualSpacing/>
    </w:pPr>
  </w:style>
  <w:style w:type="character" w:styleId="Hipervnculo">
    <w:name w:val="Hyperlink"/>
    <w:basedOn w:val="Fuentedeprrafopredeter"/>
    <w:uiPriority w:val="99"/>
    <w:unhideWhenUsed/>
    <w:rsid w:val="00370A1B"/>
    <w:rPr>
      <w:color w:val="0563C1" w:themeColor="hyperlink"/>
      <w:u w:val="single"/>
    </w:rPr>
  </w:style>
  <w:style w:type="paragraph" w:styleId="Encabezado">
    <w:name w:val="header"/>
    <w:basedOn w:val="Normal"/>
    <w:link w:val="EncabezadoCar"/>
    <w:uiPriority w:val="99"/>
    <w:unhideWhenUsed/>
    <w:rsid w:val="00062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732"/>
  </w:style>
  <w:style w:type="paragraph" w:styleId="Piedepgina">
    <w:name w:val="footer"/>
    <w:basedOn w:val="Normal"/>
    <w:link w:val="PiedepginaCar"/>
    <w:uiPriority w:val="99"/>
    <w:unhideWhenUsed/>
    <w:rsid w:val="00062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732"/>
  </w:style>
  <w:style w:type="character" w:styleId="Textoennegrita">
    <w:name w:val="Strong"/>
    <w:basedOn w:val="Fuentedeprrafopredeter"/>
    <w:uiPriority w:val="22"/>
    <w:qFormat/>
    <w:rsid w:val="003F6337"/>
    <w:rPr>
      <w:b/>
      <w:bCs/>
    </w:rPr>
  </w:style>
  <w:style w:type="paragraph" w:styleId="Textodeglobo">
    <w:name w:val="Balloon Text"/>
    <w:basedOn w:val="Normal"/>
    <w:link w:val="TextodegloboCar"/>
    <w:uiPriority w:val="99"/>
    <w:semiHidden/>
    <w:unhideWhenUsed/>
    <w:rsid w:val="003F6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0A1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70A1B"/>
  </w:style>
  <w:style w:type="paragraph" w:styleId="Prrafodelista">
    <w:name w:val="List Paragraph"/>
    <w:basedOn w:val="Normal"/>
    <w:uiPriority w:val="34"/>
    <w:qFormat/>
    <w:rsid w:val="00370A1B"/>
    <w:pPr>
      <w:ind w:left="720"/>
      <w:contextualSpacing/>
    </w:pPr>
  </w:style>
  <w:style w:type="character" w:styleId="Hipervnculo">
    <w:name w:val="Hyperlink"/>
    <w:basedOn w:val="Fuentedeprrafopredeter"/>
    <w:uiPriority w:val="99"/>
    <w:unhideWhenUsed/>
    <w:rsid w:val="00370A1B"/>
    <w:rPr>
      <w:color w:val="0563C1" w:themeColor="hyperlink"/>
      <w:u w:val="single"/>
    </w:rPr>
  </w:style>
  <w:style w:type="paragraph" w:styleId="Encabezado">
    <w:name w:val="header"/>
    <w:basedOn w:val="Normal"/>
    <w:link w:val="EncabezadoCar"/>
    <w:uiPriority w:val="99"/>
    <w:unhideWhenUsed/>
    <w:rsid w:val="00062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732"/>
  </w:style>
  <w:style w:type="paragraph" w:styleId="Piedepgina">
    <w:name w:val="footer"/>
    <w:basedOn w:val="Normal"/>
    <w:link w:val="PiedepginaCar"/>
    <w:uiPriority w:val="99"/>
    <w:unhideWhenUsed/>
    <w:rsid w:val="00062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732"/>
  </w:style>
  <w:style w:type="character" w:styleId="Textoennegrita">
    <w:name w:val="Strong"/>
    <w:basedOn w:val="Fuentedeprrafopredeter"/>
    <w:uiPriority w:val="22"/>
    <w:qFormat/>
    <w:rsid w:val="003F6337"/>
    <w:rPr>
      <w:b/>
      <w:bCs/>
    </w:rPr>
  </w:style>
  <w:style w:type="paragraph" w:styleId="Textodeglobo">
    <w:name w:val="Balloon Text"/>
    <w:basedOn w:val="Normal"/>
    <w:link w:val="TextodegloboCar"/>
    <w:uiPriority w:val="99"/>
    <w:semiHidden/>
    <w:unhideWhenUsed/>
    <w:rsid w:val="003F6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167">
      <w:bodyDiv w:val="1"/>
      <w:marLeft w:val="0"/>
      <w:marRight w:val="0"/>
      <w:marTop w:val="0"/>
      <w:marBottom w:val="0"/>
      <w:divBdr>
        <w:top w:val="none" w:sz="0" w:space="0" w:color="auto"/>
        <w:left w:val="none" w:sz="0" w:space="0" w:color="auto"/>
        <w:bottom w:val="none" w:sz="0" w:space="0" w:color="auto"/>
        <w:right w:val="none" w:sz="0" w:space="0" w:color="auto"/>
      </w:divBdr>
    </w:div>
    <w:div w:id="161093053">
      <w:bodyDiv w:val="1"/>
      <w:marLeft w:val="0"/>
      <w:marRight w:val="0"/>
      <w:marTop w:val="0"/>
      <w:marBottom w:val="0"/>
      <w:divBdr>
        <w:top w:val="none" w:sz="0" w:space="0" w:color="auto"/>
        <w:left w:val="none" w:sz="0" w:space="0" w:color="auto"/>
        <w:bottom w:val="none" w:sz="0" w:space="0" w:color="auto"/>
        <w:right w:val="none" w:sz="0" w:space="0" w:color="auto"/>
      </w:divBdr>
    </w:div>
    <w:div w:id="800340335">
      <w:bodyDiv w:val="1"/>
      <w:marLeft w:val="0"/>
      <w:marRight w:val="0"/>
      <w:marTop w:val="0"/>
      <w:marBottom w:val="0"/>
      <w:divBdr>
        <w:top w:val="none" w:sz="0" w:space="0" w:color="auto"/>
        <w:left w:val="none" w:sz="0" w:space="0" w:color="auto"/>
        <w:bottom w:val="none" w:sz="0" w:space="0" w:color="auto"/>
        <w:right w:val="none" w:sz="0" w:space="0" w:color="auto"/>
      </w:divBdr>
    </w:div>
    <w:div w:id="907349568">
      <w:bodyDiv w:val="1"/>
      <w:marLeft w:val="0"/>
      <w:marRight w:val="0"/>
      <w:marTop w:val="0"/>
      <w:marBottom w:val="0"/>
      <w:divBdr>
        <w:top w:val="none" w:sz="0" w:space="0" w:color="auto"/>
        <w:left w:val="none" w:sz="0" w:space="0" w:color="auto"/>
        <w:bottom w:val="none" w:sz="0" w:space="0" w:color="auto"/>
        <w:right w:val="none" w:sz="0" w:space="0" w:color="auto"/>
      </w:divBdr>
    </w:div>
    <w:div w:id="1116944456">
      <w:bodyDiv w:val="1"/>
      <w:marLeft w:val="0"/>
      <w:marRight w:val="0"/>
      <w:marTop w:val="0"/>
      <w:marBottom w:val="0"/>
      <w:divBdr>
        <w:top w:val="none" w:sz="0" w:space="0" w:color="auto"/>
        <w:left w:val="none" w:sz="0" w:space="0" w:color="auto"/>
        <w:bottom w:val="none" w:sz="0" w:space="0" w:color="auto"/>
        <w:right w:val="none" w:sz="0" w:space="0" w:color="auto"/>
      </w:divBdr>
    </w:div>
    <w:div w:id="1228684470">
      <w:bodyDiv w:val="1"/>
      <w:marLeft w:val="0"/>
      <w:marRight w:val="0"/>
      <w:marTop w:val="0"/>
      <w:marBottom w:val="0"/>
      <w:divBdr>
        <w:top w:val="none" w:sz="0" w:space="0" w:color="auto"/>
        <w:left w:val="none" w:sz="0" w:space="0" w:color="auto"/>
        <w:bottom w:val="none" w:sz="0" w:space="0" w:color="auto"/>
        <w:right w:val="none" w:sz="0" w:space="0" w:color="auto"/>
      </w:divBdr>
    </w:div>
    <w:div w:id="1345590725">
      <w:bodyDiv w:val="1"/>
      <w:marLeft w:val="0"/>
      <w:marRight w:val="0"/>
      <w:marTop w:val="0"/>
      <w:marBottom w:val="0"/>
      <w:divBdr>
        <w:top w:val="none" w:sz="0" w:space="0" w:color="auto"/>
        <w:left w:val="none" w:sz="0" w:space="0" w:color="auto"/>
        <w:bottom w:val="none" w:sz="0" w:space="0" w:color="auto"/>
        <w:right w:val="none" w:sz="0" w:space="0" w:color="auto"/>
      </w:divBdr>
    </w:div>
    <w:div w:id="1368872035">
      <w:bodyDiv w:val="1"/>
      <w:marLeft w:val="0"/>
      <w:marRight w:val="0"/>
      <w:marTop w:val="0"/>
      <w:marBottom w:val="0"/>
      <w:divBdr>
        <w:top w:val="none" w:sz="0" w:space="0" w:color="auto"/>
        <w:left w:val="none" w:sz="0" w:space="0" w:color="auto"/>
        <w:bottom w:val="none" w:sz="0" w:space="0" w:color="auto"/>
        <w:right w:val="none" w:sz="0" w:space="0" w:color="auto"/>
      </w:divBdr>
    </w:div>
    <w:div w:id="1676112006">
      <w:bodyDiv w:val="1"/>
      <w:marLeft w:val="0"/>
      <w:marRight w:val="0"/>
      <w:marTop w:val="0"/>
      <w:marBottom w:val="0"/>
      <w:divBdr>
        <w:top w:val="none" w:sz="0" w:space="0" w:color="auto"/>
        <w:left w:val="none" w:sz="0" w:space="0" w:color="auto"/>
        <w:bottom w:val="none" w:sz="0" w:space="0" w:color="auto"/>
        <w:right w:val="none" w:sz="0" w:space="0" w:color="auto"/>
      </w:divBdr>
    </w:div>
    <w:div w:id="1775638068">
      <w:bodyDiv w:val="1"/>
      <w:marLeft w:val="0"/>
      <w:marRight w:val="0"/>
      <w:marTop w:val="0"/>
      <w:marBottom w:val="0"/>
      <w:divBdr>
        <w:top w:val="none" w:sz="0" w:space="0" w:color="auto"/>
        <w:left w:val="none" w:sz="0" w:space="0" w:color="auto"/>
        <w:bottom w:val="none" w:sz="0" w:space="0" w:color="auto"/>
        <w:right w:val="none" w:sz="0" w:space="0" w:color="auto"/>
      </w:divBdr>
    </w:div>
    <w:div w:id="1783649494">
      <w:bodyDiv w:val="1"/>
      <w:marLeft w:val="0"/>
      <w:marRight w:val="0"/>
      <w:marTop w:val="0"/>
      <w:marBottom w:val="0"/>
      <w:divBdr>
        <w:top w:val="none" w:sz="0" w:space="0" w:color="auto"/>
        <w:left w:val="none" w:sz="0" w:space="0" w:color="auto"/>
        <w:bottom w:val="none" w:sz="0" w:space="0" w:color="auto"/>
        <w:right w:val="none" w:sz="0" w:space="0" w:color="auto"/>
      </w:divBdr>
    </w:div>
    <w:div w:id="1804889091">
      <w:bodyDiv w:val="1"/>
      <w:marLeft w:val="0"/>
      <w:marRight w:val="0"/>
      <w:marTop w:val="0"/>
      <w:marBottom w:val="0"/>
      <w:divBdr>
        <w:top w:val="none" w:sz="0" w:space="0" w:color="auto"/>
        <w:left w:val="none" w:sz="0" w:space="0" w:color="auto"/>
        <w:bottom w:val="none" w:sz="0" w:space="0" w:color="auto"/>
        <w:right w:val="none" w:sz="0" w:space="0" w:color="auto"/>
      </w:divBdr>
    </w:div>
    <w:div w:id="1888252325">
      <w:bodyDiv w:val="1"/>
      <w:marLeft w:val="0"/>
      <w:marRight w:val="0"/>
      <w:marTop w:val="0"/>
      <w:marBottom w:val="0"/>
      <w:divBdr>
        <w:top w:val="none" w:sz="0" w:space="0" w:color="auto"/>
        <w:left w:val="none" w:sz="0" w:space="0" w:color="auto"/>
        <w:bottom w:val="none" w:sz="0" w:space="0" w:color="auto"/>
        <w:right w:val="none" w:sz="0" w:space="0" w:color="auto"/>
      </w:divBdr>
    </w:div>
    <w:div w:id="19857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person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es.cnice.mec.es/informes/08/documentos/32.htm" TargetMode="External"/><Relationship Id="rId5" Type="http://schemas.openxmlformats.org/officeDocument/2006/relationships/webSettings" Target="webSettings.xml"/><Relationship Id="rId10" Type="http://schemas.openxmlformats.org/officeDocument/2006/relationships/hyperlink" Target="http://definicion.de/proyecto/" TargetMode="External"/><Relationship Id="rId4" Type="http://schemas.openxmlformats.org/officeDocument/2006/relationships/settings" Target="settings.xml"/><Relationship Id="rId9" Type="http://schemas.openxmlformats.org/officeDocument/2006/relationships/hyperlink" Target="http://www.ruv.itesm.mx/especiales/citela/documentos/material/modulos/modulo1/contenido_v.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1669</Words>
  <Characters>9182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visa</dc:creator>
  <cp:keywords/>
  <dc:description/>
  <cp:lastModifiedBy>eve</cp:lastModifiedBy>
  <cp:revision>6</cp:revision>
  <dcterms:created xsi:type="dcterms:W3CDTF">2014-12-11T01:24:00Z</dcterms:created>
  <dcterms:modified xsi:type="dcterms:W3CDTF">2014-12-11T05:56:00Z</dcterms:modified>
</cp:coreProperties>
</file>